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4" w:type="dxa"/>
        <w:tblLook w:val="01E0" w:firstRow="1" w:lastRow="1" w:firstColumn="1" w:lastColumn="1" w:noHBand="0" w:noVBand="0"/>
      </w:tblPr>
      <w:tblGrid>
        <w:gridCol w:w="5992"/>
        <w:gridCol w:w="4362"/>
      </w:tblGrid>
      <w:tr w:rsidR="00E81129" w:rsidRPr="00BB3088" w:rsidTr="00BB3088">
        <w:trPr>
          <w:trHeight w:val="2442"/>
        </w:trPr>
        <w:tc>
          <w:tcPr>
            <w:tcW w:w="5992" w:type="dxa"/>
          </w:tcPr>
          <w:p w:rsidR="00E81129" w:rsidRPr="00BB3088" w:rsidRDefault="00E81129" w:rsidP="007B14CD">
            <w:pPr>
              <w:autoSpaceDE w:val="0"/>
              <w:autoSpaceDN w:val="0"/>
              <w:adjustRightInd w:val="0"/>
              <w:outlineLvl w:val="1"/>
              <w:rPr>
                <w:sz w:val="26"/>
                <w:szCs w:val="26"/>
              </w:rPr>
            </w:pPr>
          </w:p>
        </w:tc>
        <w:tc>
          <w:tcPr>
            <w:tcW w:w="4362" w:type="dxa"/>
          </w:tcPr>
          <w:p w:rsidR="00BB3088" w:rsidRPr="0026430D" w:rsidRDefault="00BB3088" w:rsidP="00BB3088">
            <w:pPr>
              <w:pStyle w:val="ConsPlusNonformat"/>
              <w:rPr>
                <w:rFonts w:ascii="Times New Roman" w:hAnsi="Times New Roman" w:cs="Times New Roman"/>
                <w:sz w:val="26"/>
                <w:szCs w:val="26"/>
              </w:rPr>
            </w:pPr>
            <w:r>
              <w:rPr>
                <w:rFonts w:ascii="Times New Roman" w:hAnsi="Times New Roman"/>
                <w:sz w:val="26"/>
              </w:rPr>
              <w:t>УТВЕРЖДАЮ</w:t>
            </w:r>
          </w:p>
          <w:p w:rsidR="00BB3088" w:rsidRDefault="00BB3088" w:rsidP="00BB3088">
            <w:pPr>
              <w:pStyle w:val="ConsPlusNonformat"/>
              <w:rPr>
                <w:rFonts w:ascii="Times New Roman" w:hAnsi="Times New Roman"/>
                <w:sz w:val="26"/>
              </w:rPr>
            </w:pPr>
            <w:r>
              <w:rPr>
                <w:rFonts w:ascii="Times New Roman" w:hAnsi="Times New Roman"/>
                <w:sz w:val="26"/>
              </w:rPr>
              <w:t xml:space="preserve">Начальник  </w:t>
            </w:r>
            <w:proofErr w:type="gramStart"/>
            <w:r>
              <w:rPr>
                <w:rFonts w:ascii="Times New Roman" w:hAnsi="Times New Roman"/>
                <w:sz w:val="26"/>
              </w:rPr>
              <w:t>Межрайонной</w:t>
            </w:r>
            <w:proofErr w:type="gramEnd"/>
            <w:r>
              <w:rPr>
                <w:rFonts w:ascii="Times New Roman" w:hAnsi="Times New Roman"/>
                <w:sz w:val="26"/>
              </w:rPr>
              <w:t xml:space="preserve"> ИФНС                </w:t>
            </w:r>
          </w:p>
          <w:p w:rsidR="00BB3088" w:rsidRDefault="00BB3088" w:rsidP="00BB3088">
            <w:pPr>
              <w:pStyle w:val="ConsPlusNonformat"/>
              <w:rPr>
                <w:rFonts w:ascii="Times New Roman" w:hAnsi="Times New Roman"/>
                <w:sz w:val="26"/>
              </w:rPr>
            </w:pPr>
            <w:r>
              <w:rPr>
                <w:rFonts w:ascii="Times New Roman" w:hAnsi="Times New Roman"/>
                <w:sz w:val="26"/>
              </w:rPr>
              <w:t>России №10 по Приморскому краю</w:t>
            </w:r>
          </w:p>
          <w:p w:rsidR="00BB3088" w:rsidRDefault="00BB3088" w:rsidP="00BB3088">
            <w:pPr>
              <w:pStyle w:val="ConsPlusNonformat"/>
              <w:rPr>
                <w:rFonts w:ascii="Times New Roman" w:hAnsi="Times New Roman"/>
                <w:sz w:val="26"/>
              </w:rPr>
            </w:pPr>
            <w:r>
              <w:rPr>
                <w:rFonts w:ascii="Times New Roman" w:hAnsi="Times New Roman"/>
                <w:sz w:val="26"/>
              </w:rPr>
              <w:t xml:space="preserve">  ______________  </w:t>
            </w:r>
            <w:proofErr w:type="spellStart"/>
            <w:r>
              <w:rPr>
                <w:rFonts w:ascii="Times New Roman" w:hAnsi="Times New Roman"/>
                <w:sz w:val="26"/>
              </w:rPr>
              <w:t>С.А.Солодовник</w:t>
            </w:r>
            <w:proofErr w:type="spellEnd"/>
          </w:p>
          <w:p w:rsidR="00BB3088" w:rsidRDefault="0026430D" w:rsidP="00BB3088">
            <w:pPr>
              <w:pStyle w:val="ConsPlusNonformat"/>
              <w:rPr>
                <w:rFonts w:ascii="Times New Roman" w:hAnsi="Times New Roman"/>
                <w:sz w:val="26"/>
              </w:rPr>
            </w:pPr>
            <w:r>
              <w:rPr>
                <w:rFonts w:ascii="Times New Roman" w:hAnsi="Times New Roman"/>
                <w:sz w:val="26"/>
              </w:rPr>
              <w:t xml:space="preserve">  "___" ______________ 2023</w:t>
            </w:r>
            <w:r w:rsidR="00BB3088">
              <w:rPr>
                <w:rFonts w:ascii="Times New Roman" w:hAnsi="Times New Roman"/>
                <w:sz w:val="26"/>
              </w:rPr>
              <w:t xml:space="preserve"> г.</w:t>
            </w:r>
          </w:p>
          <w:p w:rsidR="00E81129" w:rsidRPr="00BB3088" w:rsidRDefault="00E81129" w:rsidP="007B14CD">
            <w:pPr>
              <w:autoSpaceDE w:val="0"/>
              <w:autoSpaceDN w:val="0"/>
              <w:adjustRightInd w:val="0"/>
              <w:outlineLvl w:val="1"/>
              <w:rPr>
                <w:sz w:val="26"/>
                <w:szCs w:val="26"/>
              </w:rPr>
            </w:pPr>
          </w:p>
        </w:tc>
      </w:tr>
    </w:tbl>
    <w:p w:rsidR="00D33FEF" w:rsidRPr="00BB3088" w:rsidRDefault="00D33FEF" w:rsidP="002712C2">
      <w:pPr>
        <w:jc w:val="center"/>
        <w:rPr>
          <w:b/>
          <w:sz w:val="26"/>
          <w:szCs w:val="26"/>
        </w:rPr>
      </w:pPr>
    </w:p>
    <w:p w:rsidR="00D76147" w:rsidRPr="00BB3088" w:rsidRDefault="00D76147" w:rsidP="002712C2">
      <w:pPr>
        <w:jc w:val="center"/>
        <w:rPr>
          <w:b/>
          <w:sz w:val="26"/>
          <w:szCs w:val="26"/>
        </w:rPr>
      </w:pPr>
    </w:p>
    <w:p w:rsidR="00E877D5" w:rsidRPr="00BB3088" w:rsidRDefault="00E877D5" w:rsidP="002712C2">
      <w:pPr>
        <w:jc w:val="center"/>
        <w:rPr>
          <w:b/>
          <w:sz w:val="26"/>
          <w:szCs w:val="26"/>
        </w:rPr>
      </w:pPr>
    </w:p>
    <w:p w:rsidR="008A5A67" w:rsidRPr="00BB3088" w:rsidRDefault="00AC721C" w:rsidP="002712C2">
      <w:pPr>
        <w:jc w:val="center"/>
        <w:rPr>
          <w:b/>
          <w:sz w:val="26"/>
          <w:szCs w:val="26"/>
        </w:rPr>
      </w:pPr>
      <w:r w:rsidRPr="00BB3088">
        <w:rPr>
          <w:b/>
          <w:sz w:val="26"/>
          <w:szCs w:val="26"/>
        </w:rPr>
        <w:t>Должностной регламент</w:t>
      </w:r>
    </w:p>
    <w:p w:rsidR="008A5A67" w:rsidRPr="00BB3088" w:rsidRDefault="003F2FF1" w:rsidP="008A5A67">
      <w:pPr>
        <w:pStyle w:val="3"/>
        <w:rPr>
          <w:sz w:val="26"/>
          <w:szCs w:val="26"/>
        </w:rPr>
      </w:pPr>
      <w:r w:rsidRPr="00BB3088">
        <w:rPr>
          <w:sz w:val="26"/>
          <w:szCs w:val="26"/>
        </w:rPr>
        <w:t xml:space="preserve"> </w:t>
      </w:r>
      <w:r w:rsidR="00C11E9E" w:rsidRPr="00BB3088">
        <w:rPr>
          <w:sz w:val="26"/>
          <w:szCs w:val="26"/>
        </w:rPr>
        <w:t xml:space="preserve"> </w:t>
      </w:r>
      <w:r w:rsidR="00192B75" w:rsidRPr="00BB3088">
        <w:rPr>
          <w:sz w:val="26"/>
          <w:szCs w:val="26"/>
        </w:rPr>
        <w:t>государственного</w:t>
      </w:r>
      <w:r w:rsidR="008A5A67" w:rsidRPr="00BB3088">
        <w:rPr>
          <w:sz w:val="26"/>
          <w:szCs w:val="26"/>
        </w:rPr>
        <w:t xml:space="preserve"> </w:t>
      </w:r>
      <w:r w:rsidR="00192B75" w:rsidRPr="00BB3088">
        <w:rPr>
          <w:sz w:val="26"/>
          <w:szCs w:val="26"/>
        </w:rPr>
        <w:t>налогового инспектора</w:t>
      </w:r>
    </w:p>
    <w:p w:rsidR="008A5A67" w:rsidRPr="00BB3088" w:rsidRDefault="0056753D" w:rsidP="008A5A67">
      <w:pPr>
        <w:pStyle w:val="3"/>
        <w:rPr>
          <w:sz w:val="26"/>
          <w:szCs w:val="26"/>
        </w:rPr>
      </w:pPr>
      <w:r w:rsidRPr="00BB3088">
        <w:rPr>
          <w:sz w:val="26"/>
          <w:szCs w:val="26"/>
        </w:rPr>
        <w:t xml:space="preserve">отдела </w:t>
      </w:r>
      <w:r w:rsidR="008A5A67" w:rsidRPr="00BB3088">
        <w:rPr>
          <w:sz w:val="26"/>
          <w:szCs w:val="26"/>
        </w:rPr>
        <w:t xml:space="preserve">камеральных </w:t>
      </w:r>
      <w:r w:rsidRPr="00BB3088">
        <w:rPr>
          <w:sz w:val="26"/>
          <w:szCs w:val="26"/>
        </w:rPr>
        <w:t>проверок</w:t>
      </w:r>
      <w:r w:rsidR="008A5A67" w:rsidRPr="00BB3088">
        <w:rPr>
          <w:sz w:val="26"/>
          <w:szCs w:val="26"/>
        </w:rPr>
        <w:t xml:space="preserve"> № 1 </w:t>
      </w:r>
      <w:r w:rsidR="00AC721C" w:rsidRPr="00BB3088">
        <w:rPr>
          <w:sz w:val="26"/>
          <w:szCs w:val="26"/>
        </w:rPr>
        <w:t>Межрайонной инспекции</w:t>
      </w:r>
    </w:p>
    <w:p w:rsidR="00AC721C" w:rsidRPr="00BB3088" w:rsidRDefault="00AC721C" w:rsidP="008A5A67">
      <w:pPr>
        <w:pStyle w:val="3"/>
        <w:rPr>
          <w:sz w:val="26"/>
          <w:szCs w:val="26"/>
        </w:rPr>
      </w:pPr>
      <w:r w:rsidRPr="00BB3088">
        <w:rPr>
          <w:sz w:val="26"/>
          <w:szCs w:val="26"/>
        </w:rPr>
        <w:t>Федеральной налоговой службы № 10</w:t>
      </w:r>
      <w:r w:rsidR="00192B75" w:rsidRPr="00BB3088">
        <w:rPr>
          <w:sz w:val="26"/>
          <w:szCs w:val="26"/>
        </w:rPr>
        <w:t xml:space="preserve"> </w:t>
      </w:r>
      <w:r w:rsidRPr="00BB3088">
        <w:rPr>
          <w:sz w:val="26"/>
          <w:szCs w:val="26"/>
        </w:rPr>
        <w:t>по Приморскому краю</w:t>
      </w:r>
    </w:p>
    <w:p w:rsidR="00B70AE5" w:rsidRPr="00BB3088" w:rsidRDefault="00B70AE5" w:rsidP="00F15D0E">
      <w:pPr>
        <w:autoSpaceDE w:val="0"/>
        <w:autoSpaceDN w:val="0"/>
        <w:adjustRightInd w:val="0"/>
        <w:jc w:val="center"/>
        <w:outlineLvl w:val="1"/>
        <w:rPr>
          <w:sz w:val="26"/>
          <w:szCs w:val="26"/>
        </w:rPr>
      </w:pPr>
    </w:p>
    <w:p w:rsidR="00D33FEF" w:rsidRPr="00BB3088" w:rsidRDefault="00D33FEF" w:rsidP="00F15D0E">
      <w:pPr>
        <w:autoSpaceDE w:val="0"/>
        <w:autoSpaceDN w:val="0"/>
        <w:adjustRightInd w:val="0"/>
        <w:jc w:val="center"/>
        <w:outlineLvl w:val="1"/>
        <w:rPr>
          <w:sz w:val="26"/>
          <w:szCs w:val="26"/>
        </w:rPr>
      </w:pPr>
    </w:p>
    <w:p w:rsidR="00F15D0E" w:rsidRPr="00BB3088" w:rsidRDefault="00F15D0E" w:rsidP="002A7318">
      <w:pPr>
        <w:autoSpaceDE w:val="0"/>
        <w:autoSpaceDN w:val="0"/>
        <w:adjustRightInd w:val="0"/>
        <w:jc w:val="center"/>
        <w:outlineLvl w:val="2"/>
        <w:rPr>
          <w:b/>
          <w:sz w:val="26"/>
          <w:szCs w:val="26"/>
        </w:rPr>
      </w:pPr>
      <w:r w:rsidRPr="00BB3088">
        <w:rPr>
          <w:b/>
          <w:sz w:val="26"/>
          <w:szCs w:val="26"/>
        </w:rPr>
        <w:t>I. Общие положения</w:t>
      </w:r>
    </w:p>
    <w:p w:rsidR="00F91950" w:rsidRPr="00BB3088" w:rsidRDefault="00F91950" w:rsidP="002A7318">
      <w:pPr>
        <w:autoSpaceDE w:val="0"/>
        <w:autoSpaceDN w:val="0"/>
        <w:adjustRightInd w:val="0"/>
        <w:jc w:val="center"/>
        <w:outlineLvl w:val="2"/>
        <w:rPr>
          <w:b/>
          <w:sz w:val="26"/>
          <w:szCs w:val="26"/>
        </w:rPr>
      </w:pPr>
    </w:p>
    <w:p w:rsidR="0097482D" w:rsidRPr="00BB3088" w:rsidRDefault="006A5F4C" w:rsidP="00461652">
      <w:pPr>
        <w:autoSpaceDE w:val="0"/>
        <w:autoSpaceDN w:val="0"/>
        <w:adjustRightInd w:val="0"/>
        <w:ind w:firstLine="709"/>
        <w:jc w:val="both"/>
        <w:outlineLvl w:val="2"/>
        <w:rPr>
          <w:sz w:val="26"/>
          <w:szCs w:val="26"/>
        </w:rPr>
      </w:pPr>
      <w:r w:rsidRPr="00BB3088">
        <w:rPr>
          <w:sz w:val="26"/>
          <w:szCs w:val="26"/>
        </w:rPr>
        <w:t xml:space="preserve">1. </w:t>
      </w:r>
      <w:r w:rsidR="00F15D0E" w:rsidRPr="00BB3088">
        <w:rPr>
          <w:sz w:val="26"/>
          <w:szCs w:val="26"/>
        </w:rPr>
        <w:t xml:space="preserve">Должность федеральной государственной гражданской службы (далее - гражданская служба) </w:t>
      </w:r>
      <w:r w:rsidR="00192B75" w:rsidRPr="00BB3088">
        <w:rPr>
          <w:sz w:val="26"/>
          <w:szCs w:val="26"/>
        </w:rPr>
        <w:t>государственного налогового инспектора</w:t>
      </w:r>
      <w:r w:rsidR="0097482D" w:rsidRPr="00BB3088">
        <w:rPr>
          <w:sz w:val="26"/>
          <w:szCs w:val="26"/>
        </w:rPr>
        <w:t xml:space="preserve"> </w:t>
      </w:r>
      <w:r w:rsidR="00D919FF" w:rsidRPr="00BB3088">
        <w:rPr>
          <w:sz w:val="26"/>
          <w:szCs w:val="26"/>
        </w:rPr>
        <w:t>отдела</w:t>
      </w:r>
      <w:r w:rsidR="0097482D" w:rsidRPr="00BB3088">
        <w:rPr>
          <w:sz w:val="26"/>
          <w:szCs w:val="26"/>
        </w:rPr>
        <w:t xml:space="preserve"> камеральных </w:t>
      </w:r>
      <w:r w:rsidR="00D919FF" w:rsidRPr="00BB3088">
        <w:rPr>
          <w:sz w:val="26"/>
          <w:szCs w:val="26"/>
        </w:rPr>
        <w:t xml:space="preserve">проверок </w:t>
      </w:r>
      <w:r w:rsidR="0097482D" w:rsidRPr="00BB3088">
        <w:rPr>
          <w:sz w:val="26"/>
          <w:szCs w:val="26"/>
        </w:rPr>
        <w:t xml:space="preserve">№ 1 </w:t>
      </w:r>
      <w:r w:rsidR="00AC721C" w:rsidRPr="00BB3088">
        <w:rPr>
          <w:sz w:val="26"/>
          <w:szCs w:val="26"/>
        </w:rPr>
        <w:t xml:space="preserve">Межрайонной </w:t>
      </w:r>
      <w:r w:rsidR="0097482D" w:rsidRPr="00BB3088">
        <w:rPr>
          <w:sz w:val="26"/>
          <w:szCs w:val="26"/>
        </w:rPr>
        <w:t xml:space="preserve">ИФНС России </w:t>
      </w:r>
      <w:r w:rsidR="00AC721C" w:rsidRPr="00BB3088">
        <w:rPr>
          <w:sz w:val="26"/>
          <w:szCs w:val="26"/>
        </w:rPr>
        <w:t>№ 10</w:t>
      </w:r>
      <w:r w:rsidR="00F15D0E" w:rsidRPr="00BB3088">
        <w:rPr>
          <w:sz w:val="26"/>
          <w:szCs w:val="26"/>
        </w:rPr>
        <w:t xml:space="preserve"> </w:t>
      </w:r>
      <w:r w:rsidR="007B6A98" w:rsidRPr="00BB3088">
        <w:rPr>
          <w:sz w:val="26"/>
          <w:szCs w:val="26"/>
        </w:rPr>
        <w:t xml:space="preserve">по Приморскому краю </w:t>
      </w:r>
      <w:r w:rsidR="00F15D0E" w:rsidRPr="00BB3088">
        <w:rPr>
          <w:sz w:val="26"/>
          <w:szCs w:val="26"/>
        </w:rPr>
        <w:t xml:space="preserve">(далее </w:t>
      </w:r>
      <w:r w:rsidR="0004104F" w:rsidRPr="00BB3088">
        <w:rPr>
          <w:sz w:val="26"/>
          <w:szCs w:val="26"/>
        </w:rPr>
        <w:t>–</w:t>
      </w:r>
      <w:r w:rsidR="00F15D0E" w:rsidRPr="00BB3088">
        <w:rPr>
          <w:sz w:val="26"/>
          <w:szCs w:val="26"/>
        </w:rPr>
        <w:t xml:space="preserve"> </w:t>
      </w:r>
      <w:r w:rsidR="00BC25CE" w:rsidRPr="00BB3088">
        <w:rPr>
          <w:sz w:val="26"/>
          <w:szCs w:val="26"/>
        </w:rPr>
        <w:t>государственный налоговый инспектор</w:t>
      </w:r>
      <w:r w:rsidR="00F15D0E" w:rsidRPr="00BB3088">
        <w:rPr>
          <w:sz w:val="26"/>
          <w:szCs w:val="26"/>
        </w:rPr>
        <w:t xml:space="preserve">) </w:t>
      </w:r>
      <w:r w:rsidR="00BC25CE" w:rsidRPr="00BB3088">
        <w:rPr>
          <w:sz w:val="26"/>
          <w:szCs w:val="26"/>
        </w:rPr>
        <w:t xml:space="preserve">относится к </w:t>
      </w:r>
      <w:r w:rsidR="00824DC4" w:rsidRPr="00BB3088">
        <w:rPr>
          <w:sz w:val="26"/>
          <w:szCs w:val="26"/>
        </w:rPr>
        <w:t>старшей</w:t>
      </w:r>
      <w:r w:rsidR="00BC25CE" w:rsidRPr="00BB3088">
        <w:rPr>
          <w:sz w:val="26"/>
          <w:szCs w:val="26"/>
        </w:rPr>
        <w:t xml:space="preserve"> группе должностей гражданской службы категории "специалисты".</w:t>
      </w:r>
    </w:p>
    <w:p w:rsidR="00B5043A" w:rsidRPr="00BB3088" w:rsidRDefault="00461652" w:rsidP="00461652">
      <w:pPr>
        <w:autoSpaceDE w:val="0"/>
        <w:autoSpaceDN w:val="0"/>
        <w:adjustRightInd w:val="0"/>
        <w:ind w:firstLine="709"/>
        <w:jc w:val="both"/>
        <w:rPr>
          <w:sz w:val="26"/>
          <w:szCs w:val="26"/>
        </w:rPr>
      </w:pPr>
      <w:r w:rsidRPr="00BB3088">
        <w:rPr>
          <w:color w:val="000000"/>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 </w:t>
      </w:r>
      <w:r w:rsidR="00B5043A" w:rsidRPr="00BB3088">
        <w:rPr>
          <w:sz w:val="26"/>
          <w:szCs w:val="26"/>
        </w:rPr>
        <w:t xml:space="preserve">– </w:t>
      </w:r>
      <w:r w:rsidR="00EF1872" w:rsidRPr="00BB3088">
        <w:rPr>
          <w:sz w:val="26"/>
          <w:szCs w:val="26"/>
        </w:rPr>
        <w:t>11-3-4-09</w:t>
      </w:r>
      <w:r w:rsidR="003F2FF1" w:rsidRPr="00BB3088">
        <w:rPr>
          <w:sz w:val="26"/>
          <w:szCs w:val="26"/>
        </w:rPr>
        <w:t>6.</w:t>
      </w:r>
    </w:p>
    <w:p w:rsidR="000C0BE1" w:rsidRPr="00BB3088" w:rsidRDefault="00B5043A" w:rsidP="001F7266">
      <w:pPr>
        <w:pStyle w:val="ConsPlusNormal"/>
        <w:ind w:firstLine="709"/>
        <w:jc w:val="both"/>
        <w:rPr>
          <w:rFonts w:ascii="Times New Roman" w:hAnsi="Times New Roman" w:cs="Times New Roman"/>
          <w:sz w:val="26"/>
          <w:szCs w:val="26"/>
        </w:rPr>
      </w:pPr>
      <w:r w:rsidRPr="00BB3088">
        <w:rPr>
          <w:rFonts w:ascii="Times New Roman" w:hAnsi="Times New Roman" w:cs="Times New Roman"/>
          <w:sz w:val="26"/>
          <w:szCs w:val="26"/>
        </w:rPr>
        <w:t xml:space="preserve">2. Область профессиональной служебной деятельности </w:t>
      </w:r>
      <w:r w:rsidR="00861845" w:rsidRPr="00BB3088">
        <w:rPr>
          <w:rFonts w:ascii="Times New Roman" w:hAnsi="Times New Roman" w:cs="Times New Roman"/>
          <w:sz w:val="26"/>
          <w:szCs w:val="26"/>
        </w:rPr>
        <w:t>государственного налогового инспектора</w:t>
      </w:r>
      <w:r w:rsidRPr="00BB3088">
        <w:rPr>
          <w:rFonts w:ascii="Times New Roman" w:hAnsi="Times New Roman" w:cs="Times New Roman"/>
          <w:sz w:val="26"/>
          <w:szCs w:val="26"/>
        </w:rPr>
        <w:t>: регулирование налоговой деятельности</w:t>
      </w:r>
      <w:r w:rsidR="000C0BE1" w:rsidRPr="00BB3088">
        <w:rPr>
          <w:rFonts w:ascii="Times New Roman" w:hAnsi="Times New Roman" w:cs="Times New Roman"/>
          <w:sz w:val="26"/>
          <w:szCs w:val="26"/>
        </w:rPr>
        <w:t>.</w:t>
      </w:r>
    </w:p>
    <w:p w:rsidR="00B5043A" w:rsidRPr="00BB3088" w:rsidRDefault="00B5043A" w:rsidP="0021594E">
      <w:pPr>
        <w:pStyle w:val="ConsPlusNormal"/>
        <w:ind w:firstLine="709"/>
        <w:jc w:val="both"/>
        <w:rPr>
          <w:rFonts w:ascii="Times New Roman" w:hAnsi="Times New Roman" w:cs="Times New Roman"/>
          <w:sz w:val="26"/>
          <w:szCs w:val="26"/>
        </w:rPr>
      </w:pPr>
      <w:r w:rsidRPr="00BB3088">
        <w:rPr>
          <w:rFonts w:ascii="Times New Roman" w:hAnsi="Times New Roman" w:cs="Times New Roman"/>
          <w:sz w:val="26"/>
          <w:szCs w:val="26"/>
        </w:rPr>
        <w:t>3. </w:t>
      </w:r>
      <w:r w:rsidR="00637DF0" w:rsidRPr="00BB3088">
        <w:rPr>
          <w:rFonts w:ascii="Times New Roman" w:hAnsi="Times New Roman" w:cs="Times New Roman"/>
          <w:sz w:val="26"/>
          <w:szCs w:val="26"/>
        </w:rPr>
        <w:t xml:space="preserve">Вид профессиональной служебной деятельности </w:t>
      </w:r>
      <w:r w:rsidR="006405F9" w:rsidRPr="00BB3088">
        <w:rPr>
          <w:rFonts w:ascii="Times New Roman" w:hAnsi="Times New Roman" w:cs="Times New Roman"/>
          <w:sz w:val="26"/>
          <w:szCs w:val="26"/>
        </w:rPr>
        <w:t>государственного налогового инспектора</w:t>
      </w:r>
      <w:r w:rsidR="00637DF0" w:rsidRPr="00BB3088">
        <w:rPr>
          <w:rFonts w:ascii="Times New Roman" w:hAnsi="Times New Roman" w:cs="Times New Roman"/>
          <w:sz w:val="26"/>
          <w:szCs w:val="26"/>
        </w:rPr>
        <w:t>: осуществление налогового контроля</w:t>
      </w:r>
      <w:r w:rsidR="00824DC4" w:rsidRPr="00BB3088">
        <w:rPr>
          <w:rFonts w:ascii="Times New Roman" w:hAnsi="Times New Roman" w:cs="Times New Roman"/>
          <w:sz w:val="26"/>
          <w:szCs w:val="26"/>
        </w:rPr>
        <w:t xml:space="preserve">, </w:t>
      </w:r>
      <w:bookmarkStart w:id="0" w:name="_Toc476580746"/>
      <w:bookmarkStart w:id="1" w:name="_Toc476615822"/>
      <w:bookmarkStart w:id="2" w:name="_Toc476838010"/>
      <w:bookmarkStart w:id="3" w:name="_Toc477191908"/>
      <w:bookmarkStart w:id="4" w:name="_Toc477194376"/>
      <w:bookmarkStart w:id="5" w:name="_Toc477362079"/>
      <w:bookmarkStart w:id="6" w:name="_Toc477362603"/>
      <w:bookmarkStart w:id="7" w:name="_Toc477431930"/>
      <w:bookmarkStart w:id="8" w:name="_Toc477434940"/>
      <w:bookmarkStart w:id="9" w:name="_Toc477447828"/>
      <w:bookmarkStart w:id="10" w:name="_Toc477819794"/>
      <w:bookmarkStart w:id="11" w:name="_Toc477865875"/>
      <w:bookmarkStart w:id="12" w:name="_Toc477886404"/>
      <w:bookmarkStart w:id="13" w:name="_Toc477953438"/>
      <w:bookmarkStart w:id="14" w:name="_Toc478032985"/>
      <w:bookmarkStart w:id="15" w:name="_Toc478038857"/>
      <w:bookmarkStart w:id="16" w:name="_Toc478047346"/>
      <w:bookmarkStart w:id="17" w:name="_Toc478120214"/>
      <w:bookmarkStart w:id="18" w:name="_Toc478120808"/>
      <w:bookmarkStart w:id="19" w:name="_Toc478124884"/>
      <w:bookmarkStart w:id="20" w:name="_Toc478125826"/>
      <w:bookmarkStart w:id="21" w:name="_Toc478417329"/>
      <w:r w:rsidR="00824DC4" w:rsidRPr="00BB3088">
        <w:rPr>
          <w:rFonts w:ascii="Times New Roman" w:hAnsi="Times New Roman" w:cs="Times New Roman"/>
          <w:sz w:val="26"/>
          <w:szCs w:val="26"/>
        </w:rPr>
        <w:t>Регулирование в сфере имущественного налогообложения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824DC4" w:rsidRPr="00BB3088">
        <w:rPr>
          <w:rFonts w:ascii="Times New Roman" w:hAnsi="Times New Roman" w:cs="Times New Roman"/>
          <w:bCs/>
          <w:color w:val="000000"/>
          <w:sz w:val="26"/>
          <w:szCs w:val="26"/>
        </w:rPr>
        <w:t xml:space="preserve">, </w:t>
      </w:r>
      <w:r w:rsidR="00824DC4" w:rsidRPr="00BB3088">
        <w:rPr>
          <w:rFonts w:ascii="Times New Roman" w:hAnsi="Times New Roman" w:cs="Times New Roman"/>
          <w:bCs/>
          <w:sz w:val="26"/>
          <w:szCs w:val="26"/>
        </w:rPr>
        <w:t>Регулирование в сфере разработки налоговых стандартов, оформления и декларирования</w:t>
      </w:r>
      <w:r w:rsidR="001E35E8" w:rsidRPr="00BB3088">
        <w:rPr>
          <w:rFonts w:ascii="Times New Roman" w:hAnsi="Times New Roman" w:cs="Times New Roman"/>
          <w:bCs/>
          <w:color w:val="000000"/>
          <w:sz w:val="26"/>
          <w:szCs w:val="26"/>
        </w:rPr>
        <w:t xml:space="preserve">, </w:t>
      </w:r>
      <w:bookmarkStart w:id="22" w:name="_Toc476580743"/>
      <w:bookmarkStart w:id="23" w:name="_Toc476615819"/>
      <w:bookmarkStart w:id="24" w:name="_Toc476838007"/>
      <w:bookmarkStart w:id="25" w:name="_Toc477191905"/>
      <w:bookmarkStart w:id="26" w:name="_Toc477194373"/>
      <w:bookmarkStart w:id="27" w:name="_Toc477362076"/>
      <w:bookmarkStart w:id="28" w:name="_Toc477362582"/>
      <w:bookmarkStart w:id="29" w:name="_Toc477431927"/>
      <w:bookmarkStart w:id="30" w:name="_Toc477434937"/>
      <w:bookmarkStart w:id="31" w:name="_Toc477447825"/>
      <w:bookmarkStart w:id="32" w:name="_Toc477819791"/>
      <w:bookmarkStart w:id="33" w:name="_Toc477865872"/>
      <w:bookmarkStart w:id="34" w:name="_Toc477886414"/>
      <w:bookmarkStart w:id="35" w:name="_Toc477953448"/>
      <w:bookmarkStart w:id="36" w:name="_Toc478032995"/>
      <w:bookmarkStart w:id="37" w:name="_Toc478038867"/>
      <w:bookmarkStart w:id="38" w:name="_Toc478047356"/>
      <w:bookmarkStart w:id="39" w:name="_Toc478120224"/>
      <w:bookmarkStart w:id="40" w:name="_Toc478120818"/>
      <w:bookmarkStart w:id="41" w:name="_Toc478124894"/>
      <w:bookmarkStart w:id="42" w:name="_Toc478125836"/>
      <w:bookmarkStart w:id="43" w:name="_Toc478417339"/>
      <w:bookmarkStart w:id="44" w:name="_Toc478907071"/>
      <w:bookmarkStart w:id="45" w:name="_Toc515022877"/>
      <w:r w:rsidR="001E35E8" w:rsidRPr="00BB3088">
        <w:rPr>
          <w:rFonts w:ascii="Times New Roman" w:hAnsi="Times New Roman" w:cs="Times New Roman"/>
          <w:sz w:val="26"/>
          <w:szCs w:val="26"/>
        </w:rPr>
        <w:t>Регулирование в сфере налогообложения доходов юридических лиц и индивидуальных предпринимателей</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637DF0" w:rsidRPr="00BB3088">
        <w:rPr>
          <w:rFonts w:ascii="Times New Roman" w:hAnsi="Times New Roman" w:cs="Times New Roman"/>
          <w:sz w:val="26"/>
          <w:szCs w:val="26"/>
        </w:rPr>
        <w:t>.</w:t>
      </w:r>
    </w:p>
    <w:p w:rsidR="0028361A" w:rsidRPr="00BB3088" w:rsidRDefault="006A5F4C" w:rsidP="003F2FF1">
      <w:pPr>
        <w:autoSpaceDE w:val="0"/>
        <w:autoSpaceDN w:val="0"/>
        <w:adjustRightInd w:val="0"/>
        <w:ind w:firstLine="709"/>
        <w:jc w:val="both"/>
        <w:outlineLvl w:val="2"/>
        <w:rPr>
          <w:sz w:val="26"/>
          <w:szCs w:val="26"/>
        </w:rPr>
      </w:pPr>
      <w:r w:rsidRPr="00BB3088">
        <w:rPr>
          <w:sz w:val="26"/>
          <w:szCs w:val="26"/>
        </w:rPr>
        <w:t xml:space="preserve">4. </w:t>
      </w:r>
      <w:r w:rsidR="0028361A" w:rsidRPr="00BB3088">
        <w:rPr>
          <w:sz w:val="26"/>
          <w:szCs w:val="26"/>
        </w:rPr>
        <w:t xml:space="preserve">Назначение на должность и освобождение от должности государственного налогового инспектора осуществляются приказом </w:t>
      </w:r>
      <w:r w:rsidR="00912F2B" w:rsidRPr="00BB3088">
        <w:rPr>
          <w:sz w:val="26"/>
          <w:szCs w:val="26"/>
        </w:rPr>
        <w:t xml:space="preserve">начальника </w:t>
      </w:r>
      <w:r w:rsidR="0028361A" w:rsidRPr="00BB3088">
        <w:rPr>
          <w:sz w:val="26"/>
          <w:szCs w:val="26"/>
        </w:rPr>
        <w:t>Межрайонной ИФНС России №1</w:t>
      </w:r>
      <w:r w:rsidR="007B6A98" w:rsidRPr="00BB3088">
        <w:rPr>
          <w:sz w:val="26"/>
          <w:szCs w:val="26"/>
        </w:rPr>
        <w:t>0 по Приморскому краю (далее - И</w:t>
      </w:r>
      <w:r w:rsidR="0028361A" w:rsidRPr="00BB3088">
        <w:rPr>
          <w:sz w:val="26"/>
          <w:szCs w:val="26"/>
        </w:rPr>
        <w:t>нспекция).</w:t>
      </w:r>
    </w:p>
    <w:p w:rsidR="00A85754" w:rsidRPr="00BB3088" w:rsidRDefault="001F20AD" w:rsidP="001F7266">
      <w:pPr>
        <w:autoSpaceDE w:val="0"/>
        <w:autoSpaceDN w:val="0"/>
        <w:adjustRightInd w:val="0"/>
        <w:ind w:firstLine="709"/>
        <w:jc w:val="both"/>
        <w:outlineLvl w:val="2"/>
        <w:rPr>
          <w:sz w:val="26"/>
          <w:szCs w:val="26"/>
        </w:rPr>
      </w:pPr>
      <w:r w:rsidRPr="00BB3088">
        <w:rPr>
          <w:sz w:val="26"/>
          <w:szCs w:val="26"/>
        </w:rPr>
        <w:t>5.</w:t>
      </w:r>
      <w:r w:rsidR="006A5F4C" w:rsidRPr="00BB3088">
        <w:rPr>
          <w:sz w:val="26"/>
          <w:szCs w:val="26"/>
        </w:rPr>
        <w:t xml:space="preserve"> </w:t>
      </w:r>
      <w:r w:rsidR="003F2FF1" w:rsidRPr="00BB3088">
        <w:rPr>
          <w:sz w:val="26"/>
          <w:szCs w:val="26"/>
        </w:rPr>
        <w:t>Г</w:t>
      </w:r>
      <w:r w:rsidR="00192B75" w:rsidRPr="00BB3088">
        <w:rPr>
          <w:sz w:val="26"/>
          <w:szCs w:val="26"/>
        </w:rPr>
        <w:t>осударственный налоговый инспектор</w:t>
      </w:r>
      <w:r w:rsidR="00F15D0E" w:rsidRPr="00BB3088">
        <w:rPr>
          <w:sz w:val="26"/>
          <w:szCs w:val="26"/>
        </w:rPr>
        <w:t xml:space="preserve"> непосредственно подчиняется</w:t>
      </w:r>
      <w:r w:rsidR="00502AB3" w:rsidRPr="00BB3088">
        <w:rPr>
          <w:sz w:val="26"/>
          <w:szCs w:val="26"/>
        </w:rPr>
        <w:t xml:space="preserve"> начальнику отдела,</w:t>
      </w:r>
      <w:r w:rsidR="00F15D0E" w:rsidRPr="00BB3088">
        <w:rPr>
          <w:sz w:val="26"/>
          <w:szCs w:val="26"/>
        </w:rPr>
        <w:t xml:space="preserve"> </w:t>
      </w:r>
      <w:r w:rsidR="00DE2063" w:rsidRPr="00BB3088">
        <w:rPr>
          <w:sz w:val="26"/>
          <w:szCs w:val="26"/>
        </w:rPr>
        <w:t>заместителю нач</w:t>
      </w:r>
      <w:r w:rsidR="007B6A98" w:rsidRPr="00BB3088">
        <w:rPr>
          <w:sz w:val="26"/>
          <w:szCs w:val="26"/>
        </w:rPr>
        <w:t xml:space="preserve">альника </w:t>
      </w:r>
      <w:r w:rsidR="00A85754" w:rsidRPr="00BB3088">
        <w:rPr>
          <w:sz w:val="26"/>
          <w:szCs w:val="26"/>
        </w:rPr>
        <w:t>отдела, заместителю начальника инспекции, курирующему отдел</w:t>
      </w:r>
      <w:r w:rsidR="009512C8" w:rsidRPr="00BB3088">
        <w:rPr>
          <w:sz w:val="26"/>
          <w:szCs w:val="26"/>
        </w:rPr>
        <w:t>, начальнику Инспекции (лицу его замещающему).</w:t>
      </w:r>
    </w:p>
    <w:p w:rsidR="00E877D5" w:rsidRPr="00BB3088" w:rsidRDefault="00E877D5" w:rsidP="00024A05">
      <w:pPr>
        <w:pStyle w:val="ConsPlusNormal"/>
        <w:ind w:firstLine="709"/>
        <w:jc w:val="center"/>
        <w:rPr>
          <w:rFonts w:ascii="Times New Roman" w:hAnsi="Times New Roman" w:cs="Times New Roman"/>
          <w:b/>
          <w:sz w:val="26"/>
          <w:szCs w:val="26"/>
        </w:rPr>
      </w:pPr>
    </w:p>
    <w:p w:rsidR="00024A05" w:rsidRPr="00BB3088" w:rsidRDefault="00024A05" w:rsidP="00024A05">
      <w:pPr>
        <w:pStyle w:val="ConsPlusNormal"/>
        <w:ind w:firstLine="709"/>
        <w:jc w:val="center"/>
        <w:rPr>
          <w:rFonts w:ascii="Times New Roman" w:hAnsi="Times New Roman" w:cs="Times New Roman"/>
          <w:b/>
          <w:sz w:val="26"/>
          <w:szCs w:val="26"/>
        </w:rPr>
      </w:pPr>
      <w:r w:rsidRPr="00BB3088">
        <w:rPr>
          <w:rFonts w:ascii="Times New Roman" w:hAnsi="Times New Roman" w:cs="Times New Roman"/>
          <w:b/>
          <w:sz w:val="26"/>
          <w:szCs w:val="26"/>
        </w:rPr>
        <w:t>II. Квалификационные требования</w:t>
      </w:r>
      <w:r w:rsidRPr="00BB3088">
        <w:rPr>
          <w:rFonts w:ascii="Times New Roman" w:hAnsi="Times New Roman" w:cs="Times New Roman"/>
          <w:b/>
          <w:sz w:val="26"/>
          <w:szCs w:val="26"/>
        </w:rPr>
        <w:br/>
        <w:t>для замещения должности гражданской службы</w:t>
      </w:r>
    </w:p>
    <w:p w:rsidR="00F91950" w:rsidRPr="00BB3088" w:rsidRDefault="00F91950" w:rsidP="00024A05">
      <w:pPr>
        <w:pStyle w:val="ConsPlusNormal"/>
        <w:ind w:firstLine="709"/>
        <w:jc w:val="center"/>
        <w:rPr>
          <w:rFonts w:ascii="Times New Roman" w:hAnsi="Times New Roman" w:cs="Times New Roman"/>
          <w:b/>
          <w:sz w:val="26"/>
          <w:szCs w:val="26"/>
        </w:rPr>
      </w:pPr>
    </w:p>
    <w:p w:rsidR="00FE0169" w:rsidRPr="00BB3088" w:rsidRDefault="00FE0169" w:rsidP="00621E56">
      <w:pPr>
        <w:widowControl w:val="0"/>
        <w:ind w:firstLine="709"/>
        <w:jc w:val="both"/>
        <w:rPr>
          <w:sz w:val="26"/>
          <w:szCs w:val="26"/>
        </w:rPr>
      </w:pPr>
      <w:r w:rsidRPr="00BB3088">
        <w:rPr>
          <w:sz w:val="26"/>
          <w:szCs w:val="26"/>
        </w:rPr>
        <w:t xml:space="preserve">6. Для замещения должности </w:t>
      </w:r>
      <w:r w:rsidR="004C7AB1" w:rsidRPr="00BB3088">
        <w:rPr>
          <w:sz w:val="26"/>
          <w:szCs w:val="26"/>
        </w:rPr>
        <w:t xml:space="preserve">государственного налогового инспектора </w:t>
      </w:r>
      <w:r w:rsidRPr="00BB3088">
        <w:rPr>
          <w:sz w:val="26"/>
          <w:szCs w:val="26"/>
        </w:rPr>
        <w:t>устанавливаются следующие требования.</w:t>
      </w:r>
    </w:p>
    <w:p w:rsidR="00FE0169" w:rsidRPr="00BB3088" w:rsidRDefault="00FE0169" w:rsidP="00621E56">
      <w:pPr>
        <w:ind w:firstLine="709"/>
        <w:jc w:val="both"/>
        <w:rPr>
          <w:sz w:val="26"/>
          <w:szCs w:val="26"/>
        </w:rPr>
      </w:pPr>
      <w:r w:rsidRPr="00BB3088">
        <w:rPr>
          <w:sz w:val="26"/>
          <w:szCs w:val="26"/>
        </w:rPr>
        <w:t>6.1. </w:t>
      </w:r>
      <w:r w:rsidR="0094501D" w:rsidRPr="0094501D">
        <w:rPr>
          <w:sz w:val="26"/>
          <w:szCs w:val="26"/>
        </w:rPr>
        <w:t xml:space="preserve">Наличие высшего образования </w:t>
      </w:r>
      <w:r w:rsidR="0026430D">
        <w:rPr>
          <w:sz w:val="26"/>
          <w:szCs w:val="26"/>
        </w:rPr>
        <w:t xml:space="preserve">(уровень </w:t>
      </w:r>
      <w:proofErr w:type="spellStart"/>
      <w:r w:rsidR="0094501D" w:rsidRPr="0094501D">
        <w:rPr>
          <w:sz w:val="26"/>
          <w:szCs w:val="26"/>
        </w:rPr>
        <w:t>бакалавриата</w:t>
      </w:r>
      <w:proofErr w:type="spellEnd"/>
      <w:r w:rsidR="0026430D">
        <w:rPr>
          <w:sz w:val="26"/>
          <w:szCs w:val="26"/>
        </w:rPr>
        <w:t>)</w:t>
      </w:r>
      <w:r w:rsidRPr="00BB3088">
        <w:rPr>
          <w:sz w:val="26"/>
          <w:szCs w:val="26"/>
        </w:rPr>
        <w:t>.</w:t>
      </w:r>
    </w:p>
    <w:p w:rsidR="006F7A63" w:rsidRPr="00BB3088" w:rsidRDefault="006F7A63" w:rsidP="00621E56">
      <w:pPr>
        <w:ind w:firstLine="709"/>
        <w:jc w:val="both"/>
        <w:rPr>
          <w:sz w:val="26"/>
          <w:szCs w:val="26"/>
        </w:rPr>
      </w:pPr>
      <w:r w:rsidRPr="00BB3088">
        <w:rPr>
          <w:sz w:val="26"/>
          <w:szCs w:val="26"/>
        </w:rPr>
        <w:lastRenderedPageBreak/>
        <w:t>6.2. Без предъявления требований к стажу.</w:t>
      </w:r>
    </w:p>
    <w:p w:rsidR="00145393" w:rsidRPr="00BB3088" w:rsidRDefault="00145393" w:rsidP="00145393">
      <w:pPr>
        <w:widowControl w:val="0"/>
        <w:ind w:firstLine="708"/>
        <w:jc w:val="both"/>
        <w:rPr>
          <w:spacing w:val="-2"/>
          <w:sz w:val="26"/>
          <w:szCs w:val="26"/>
        </w:rPr>
      </w:pPr>
      <w:r w:rsidRPr="00BB3088">
        <w:rPr>
          <w:spacing w:val="-2"/>
          <w:sz w:val="26"/>
          <w:szCs w:val="26"/>
        </w:rPr>
        <w:t>6.</w:t>
      </w:r>
      <w:r w:rsidR="006F7A63" w:rsidRPr="00BB3088">
        <w:rPr>
          <w:spacing w:val="-2"/>
          <w:sz w:val="26"/>
          <w:szCs w:val="26"/>
        </w:rPr>
        <w:t>3</w:t>
      </w:r>
      <w:r w:rsidRPr="00BB3088">
        <w:rPr>
          <w:spacing w:val="-2"/>
          <w:sz w:val="26"/>
          <w:szCs w:val="26"/>
        </w:rPr>
        <w:t>. </w:t>
      </w:r>
      <w:proofErr w:type="gramStart"/>
      <w:r w:rsidRPr="00BB3088">
        <w:rPr>
          <w:spacing w:val="-2"/>
          <w:sz w:val="26"/>
          <w:szCs w:val="26"/>
        </w:rPr>
        <w:t xml:space="preserve">Наличие базовых знаний: </w:t>
      </w:r>
      <w:r w:rsidRPr="00BB3088">
        <w:rPr>
          <w:sz w:val="26"/>
          <w:szCs w:val="26"/>
        </w:rPr>
        <w:t xml:space="preserve">государственного языка Российской Федерации (русского языка); основ </w:t>
      </w:r>
      <w:hyperlink r:id="rId9" w:history="1">
        <w:r w:rsidRPr="00BB3088">
          <w:rPr>
            <w:sz w:val="26"/>
            <w:szCs w:val="26"/>
          </w:rPr>
          <w:t>Конституции</w:t>
        </w:r>
      </w:hyperlink>
      <w:r w:rsidRPr="00BB3088">
        <w:rPr>
          <w:sz w:val="26"/>
          <w:szCs w:val="26"/>
        </w:rPr>
        <w:t xml:space="preserve"> Российской Федерации, Федерального </w:t>
      </w:r>
      <w:hyperlink r:id="rId10" w:history="1">
        <w:r w:rsidRPr="00BB3088">
          <w:rPr>
            <w:sz w:val="26"/>
            <w:szCs w:val="26"/>
          </w:rPr>
          <w:t>закона</w:t>
        </w:r>
      </w:hyperlink>
      <w:r w:rsidRPr="00BB3088">
        <w:rPr>
          <w:sz w:val="26"/>
          <w:szCs w:val="26"/>
        </w:rPr>
        <w:t xml:space="preserve"> от 27 мая 2003 г. № 58-ФЗ «О системе государственной службы Российской Федерации», Федерального </w:t>
      </w:r>
      <w:hyperlink r:id="rId11" w:history="1">
        <w:r w:rsidRPr="00BB3088">
          <w:rPr>
            <w:sz w:val="26"/>
            <w:szCs w:val="26"/>
          </w:rPr>
          <w:t>закона</w:t>
        </w:r>
      </w:hyperlink>
      <w:r w:rsidRPr="00BB3088">
        <w:rPr>
          <w:sz w:val="26"/>
          <w:szCs w:val="26"/>
        </w:rPr>
        <w:t xml:space="preserve"> от 27 июля 2004 г. № 79-ФЗ «О государственной гражданской службе Российской Федерации», Федерального </w:t>
      </w:r>
      <w:hyperlink r:id="rId12" w:history="1">
        <w:r w:rsidRPr="00BB3088">
          <w:rPr>
            <w:sz w:val="26"/>
            <w:szCs w:val="26"/>
          </w:rPr>
          <w:t>закона</w:t>
        </w:r>
      </w:hyperlink>
      <w:r w:rsidRPr="00BB3088">
        <w:rPr>
          <w:sz w:val="26"/>
          <w:szCs w:val="26"/>
        </w:rPr>
        <w:t xml:space="preserve"> от 25 декабря 2008 г. № 273-ФЗ «О противодействии коррупции»;</w:t>
      </w:r>
      <w:proofErr w:type="gramEnd"/>
      <w:r w:rsidRPr="00BB3088">
        <w:rPr>
          <w:sz w:val="26"/>
          <w:szCs w:val="26"/>
        </w:rPr>
        <w:t xml:space="preserve"> в области информационно-коммуникационных технологий</w:t>
      </w:r>
      <w:r w:rsidR="0084519A" w:rsidRPr="00BB3088">
        <w:rPr>
          <w:spacing w:val="-2"/>
          <w:sz w:val="26"/>
          <w:szCs w:val="26"/>
        </w:rPr>
        <w:t xml:space="preserve">, </w:t>
      </w:r>
      <w:r w:rsidR="0084519A" w:rsidRPr="00BB3088">
        <w:rPr>
          <w:sz w:val="26"/>
          <w:szCs w:val="26"/>
        </w:rPr>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145393" w:rsidRPr="00BB3088" w:rsidRDefault="00145393" w:rsidP="00145393">
      <w:pPr>
        <w:widowControl w:val="0"/>
        <w:ind w:firstLine="709"/>
        <w:jc w:val="both"/>
        <w:rPr>
          <w:sz w:val="26"/>
          <w:szCs w:val="26"/>
        </w:rPr>
      </w:pPr>
      <w:r w:rsidRPr="00BB3088">
        <w:rPr>
          <w:sz w:val="26"/>
          <w:szCs w:val="26"/>
        </w:rPr>
        <w:t>6.</w:t>
      </w:r>
      <w:r w:rsidR="006F7A63" w:rsidRPr="00BB3088">
        <w:rPr>
          <w:sz w:val="26"/>
          <w:szCs w:val="26"/>
        </w:rPr>
        <w:t>4</w:t>
      </w:r>
      <w:r w:rsidRPr="00BB3088">
        <w:rPr>
          <w:sz w:val="26"/>
          <w:szCs w:val="26"/>
        </w:rPr>
        <w:t>. Наличие профессиональных знаний:</w:t>
      </w:r>
    </w:p>
    <w:p w:rsidR="00807C9A" w:rsidRPr="00BB3088" w:rsidRDefault="000E4253" w:rsidP="000E4253">
      <w:pPr>
        <w:widowControl w:val="0"/>
        <w:ind w:firstLine="709"/>
        <w:jc w:val="both"/>
        <w:rPr>
          <w:sz w:val="26"/>
          <w:szCs w:val="26"/>
        </w:rPr>
      </w:pPr>
      <w:r w:rsidRPr="00BB3088">
        <w:rPr>
          <w:sz w:val="26"/>
          <w:szCs w:val="26"/>
        </w:rPr>
        <w:t xml:space="preserve">6.4.1. В сфере законодательства Российской Федерации: </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Налоговый кодекс Российской Федерации;</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Бюджетный кодекс Российской Федерации;</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Закон Российской Федерации от 21 марта 1991 г. № 943-1 «О налоговых органах Российской Федерации»;</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Федеральный закон от 8 августа 2001 г. № 129-ФЗ «О государственной регистрации юридических лиц и индивидуальных предпринимателей»;</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Федеральный закон от 6 октября 2003 г. № 131-ФЗ «Об общих принципах организации местного самоуправления в Российской Федерации»;</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Федеральный закон Российской Федерации от 27 июля 2006 г. №152-ФЗ «О персональных данных»;</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Федеральный закон от 27 июля 2010 г. № 210-ФЗ «Об организации предоставления государственных и муниципальных услуг»;</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Федеральный закон Российской Федерации от 6 апреля 2011 г. № 63-ФЗ  «Об электронной подписи»;</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Указ Президента Российской Федерации от 7 мая 2012 г. № 601                        «Об основных направлениях совершенствования системы государственного управления»;</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807C9A" w:rsidRPr="00BB3088" w:rsidRDefault="00807C9A" w:rsidP="00807C9A">
      <w:pPr>
        <w:pStyle w:val="a8"/>
        <w:numPr>
          <w:ilvl w:val="0"/>
          <w:numId w:val="22"/>
        </w:numPr>
        <w:tabs>
          <w:tab w:val="left" w:pos="776"/>
        </w:tabs>
        <w:rPr>
          <w:rFonts w:eastAsia="Calibri"/>
          <w:sz w:val="26"/>
          <w:szCs w:val="26"/>
          <w:lang w:val="ru-RU" w:bidi="ar-SA"/>
        </w:rPr>
      </w:pPr>
      <w:r w:rsidRPr="00BB3088">
        <w:rPr>
          <w:rFonts w:eastAsia="Calibri"/>
          <w:sz w:val="26"/>
          <w:szCs w:val="26"/>
          <w:lang w:val="ru-RU" w:bidi="ar-SA"/>
        </w:rPr>
        <w:lastRenderedPageBreak/>
        <w:t>постановление Правительства Российской Федерации от 30 сентября 2004 г. № 506 «Об утверждении Положения о Федеральной налоговой службе»;</w:t>
      </w:r>
    </w:p>
    <w:p w:rsidR="000E4253" w:rsidRPr="00BB3088" w:rsidRDefault="00807C9A" w:rsidP="0021594E">
      <w:pPr>
        <w:pStyle w:val="a8"/>
        <w:widowControl w:val="0"/>
        <w:numPr>
          <w:ilvl w:val="0"/>
          <w:numId w:val="22"/>
        </w:numPr>
        <w:ind w:left="0" w:firstLine="720"/>
        <w:rPr>
          <w:sz w:val="26"/>
          <w:szCs w:val="26"/>
          <w:lang w:val="ru-RU"/>
        </w:rPr>
      </w:pPr>
      <w:proofErr w:type="gramStart"/>
      <w:r w:rsidRPr="00BB3088">
        <w:rPr>
          <w:rFonts w:eastAsia="Calibri"/>
          <w:sz w:val="26"/>
          <w:szCs w:val="26"/>
          <w:lang w:val="ru-RU"/>
        </w:rPr>
        <w:t>приказ Минфина России от 2 июля 2012</w:t>
      </w:r>
      <w:r w:rsidRPr="00BB3088">
        <w:rPr>
          <w:rFonts w:eastAsia="Calibri"/>
          <w:sz w:val="26"/>
          <w:szCs w:val="26"/>
        </w:rPr>
        <w:t> </w:t>
      </w:r>
      <w:r w:rsidRPr="00BB3088">
        <w:rPr>
          <w:rFonts w:eastAsia="Calibri"/>
          <w:sz w:val="26"/>
          <w:szCs w:val="26"/>
          <w:lang w:val="ru-RU"/>
        </w:rPr>
        <w:t>г. №</w:t>
      </w:r>
      <w:r w:rsidRPr="00BB3088">
        <w:rPr>
          <w:rFonts w:eastAsia="Calibri"/>
          <w:sz w:val="26"/>
          <w:szCs w:val="26"/>
        </w:rPr>
        <w:t> </w:t>
      </w:r>
      <w:r w:rsidRPr="00BB3088">
        <w:rPr>
          <w:rFonts w:eastAsia="Calibri"/>
          <w:sz w:val="26"/>
          <w:szCs w:val="26"/>
          <w:lang w:val="ru-RU"/>
        </w:rPr>
        <w:t>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BB3088">
        <w:rPr>
          <w:rFonts w:eastAsia="Calibri"/>
          <w:sz w:val="26"/>
          <w:szCs w:val="26"/>
          <w:lang w:val="ru-RU"/>
        </w:rPr>
        <w:t xml:space="preserve"> </w:t>
      </w:r>
      <w:proofErr w:type="gramStart"/>
      <w:r w:rsidRPr="00BB3088">
        <w:rPr>
          <w:rFonts w:eastAsia="Calibri"/>
          <w:sz w:val="26"/>
          <w:szCs w:val="26"/>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2F1179" w:rsidRPr="00BB3088" w:rsidRDefault="003F2FF1" w:rsidP="000E4253">
      <w:pPr>
        <w:widowControl w:val="0"/>
        <w:ind w:firstLine="709"/>
        <w:jc w:val="both"/>
        <w:rPr>
          <w:sz w:val="26"/>
          <w:szCs w:val="26"/>
        </w:rPr>
      </w:pPr>
      <w:r w:rsidRPr="00BB3088">
        <w:rPr>
          <w:sz w:val="26"/>
          <w:szCs w:val="26"/>
        </w:rPr>
        <w:t>Г</w:t>
      </w:r>
      <w:r w:rsidR="006316BC" w:rsidRPr="00BB3088">
        <w:rPr>
          <w:sz w:val="26"/>
          <w:szCs w:val="26"/>
        </w:rPr>
        <w:t xml:space="preserve">осударственный налоговый инспектор </w:t>
      </w:r>
      <w:r w:rsidR="000E4253" w:rsidRPr="00BB3088">
        <w:rPr>
          <w:sz w:val="26"/>
          <w:szCs w:val="26"/>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F1179" w:rsidRPr="00BB3088" w:rsidRDefault="002F1179" w:rsidP="002F1179">
      <w:pPr>
        <w:pStyle w:val="a6"/>
        <w:numPr>
          <w:ilvl w:val="0"/>
          <w:numId w:val="22"/>
        </w:numPr>
        <w:ind w:left="0" w:firstLine="720"/>
        <w:jc w:val="both"/>
        <w:rPr>
          <w:sz w:val="26"/>
          <w:szCs w:val="26"/>
        </w:rPr>
      </w:pPr>
      <w:proofErr w:type="gramStart"/>
      <w:r w:rsidRPr="00BB3088">
        <w:rPr>
          <w:sz w:val="26"/>
          <w:szCs w:val="26"/>
        </w:rPr>
        <w:t>Земельный кодекс Российской Федерации (Глава X.</w:t>
      </w:r>
      <w:proofErr w:type="gramEnd"/>
      <w:r w:rsidRPr="00BB3088">
        <w:rPr>
          <w:sz w:val="26"/>
          <w:szCs w:val="26"/>
        </w:rPr>
        <w:t xml:space="preserve"> </w:t>
      </w:r>
      <w:proofErr w:type="gramStart"/>
      <w:r w:rsidRPr="00BB3088">
        <w:rPr>
          <w:sz w:val="26"/>
          <w:szCs w:val="26"/>
        </w:rPr>
        <w:t>«Плата за землю и оценка земли»);</w:t>
      </w:r>
      <w:proofErr w:type="gramEnd"/>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Минфина России от 13 октября 2003 г. № 91н «Об утверждении Методических указаний по бухгалтерскому учету основных средств»;</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22 февраля 2012 г. № ММВ-7-11/109@ «Об утверждении состава реквизитов информационного ресурса «Справочная информация о ставках и льготах по имущественным налогам»;</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 ММ-3-09/536@»;</w:t>
      </w:r>
    </w:p>
    <w:p w:rsidR="002F1179" w:rsidRPr="00BB3088" w:rsidRDefault="002F1179" w:rsidP="002F1179">
      <w:pPr>
        <w:pStyle w:val="a6"/>
        <w:numPr>
          <w:ilvl w:val="0"/>
          <w:numId w:val="22"/>
        </w:numPr>
        <w:ind w:left="0" w:firstLine="720"/>
        <w:jc w:val="both"/>
        <w:rPr>
          <w:sz w:val="26"/>
          <w:szCs w:val="26"/>
        </w:rPr>
      </w:pPr>
      <w:proofErr w:type="gramStart"/>
      <w:r w:rsidRPr="00BB3088">
        <w:rPr>
          <w:sz w:val="26"/>
          <w:szCs w:val="26"/>
        </w:rPr>
        <w:t>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7 сентября 2016 г. № ММВ-7-11/477@ «Об утверждении формы налогового уведомления»;</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5 декабря 2016 г. № ММВ-7-21/668@ «Об утверждении формы и формата представления налоговой декларации по транспортному налогу в электронном виде и порядка ее заполнения»;</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31 марта 2017 г. № ММВ-7-21/271@ «Об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w:t>
      </w:r>
    </w:p>
    <w:p w:rsidR="002F1179" w:rsidRPr="00BB3088" w:rsidRDefault="002F1179" w:rsidP="002F1179">
      <w:pPr>
        <w:pStyle w:val="a6"/>
        <w:numPr>
          <w:ilvl w:val="0"/>
          <w:numId w:val="22"/>
        </w:numPr>
        <w:ind w:left="0" w:firstLine="720"/>
        <w:jc w:val="both"/>
        <w:rPr>
          <w:sz w:val="26"/>
          <w:szCs w:val="26"/>
        </w:rPr>
      </w:pPr>
      <w:proofErr w:type="gramStart"/>
      <w:r w:rsidRPr="00BB3088">
        <w:rPr>
          <w:sz w:val="26"/>
          <w:szCs w:val="26"/>
        </w:rPr>
        <w:lastRenderedPageBreak/>
        <w:t>приказ ФНС России от 10 апреля 2017 г. № ММВ-7-21/302@ «Об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 ММВ-7-11/11@»;</w:t>
      </w:r>
      <w:proofErr w:type="gramEnd"/>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10 мая 2017 г. №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утратившим силу приказа Федеральной налоговой службы от 28 октября 2011 г.                     № ММВ-7-11/696@»;</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15 ноября 2017 г. №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и о признании утратившим силу приказа ФНС России от 10 сентября 2015 г. № ММВ-7-6/388@»;</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27 ноября 2017 г. № ММВ-7-1/984@ «Об утверждении форм статистической налоговой отчетности Федеральной налоговой службы на 2018 год, формируемой в разрезе муниципальных образований субъектов Российской Федерации»;</w:t>
      </w:r>
    </w:p>
    <w:p w:rsidR="002F1179" w:rsidRPr="00BB3088" w:rsidRDefault="002F1179" w:rsidP="002F1179">
      <w:pPr>
        <w:pStyle w:val="a8"/>
        <w:numPr>
          <w:ilvl w:val="0"/>
          <w:numId w:val="22"/>
        </w:numPr>
        <w:ind w:left="0" w:firstLine="720"/>
        <w:rPr>
          <w:sz w:val="26"/>
          <w:szCs w:val="26"/>
          <w:lang w:val="ru-RU"/>
        </w:rPr>
      </w:pPr>
      <w:r w:rsidRPr="00BB3088">
        <w:rPr>
          <w:sz w:val="26"/>
          <w:szCs w:val="26"/>
          <w:lang w:val="ru-RU"/>
        </w:rPr>
        <w:t>приказ ФНС России от 14 ноября 2017 г. №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p>
    <w:p w:rsidR="002F1179" w:rsidRPr="00BB3088" w:rsidRDefault="002F1179" w:rsidP="002F1179">
      <w:pPr>
        <w:pStyle w:val="a6"/>
        <w:numPr>
          <w:ilvl w:val="0"/>
          <w:numId w:val="22"/>
        </w:numPr>
        <w:ind w:left="0" w:firstLine="720"/>
        <w:jc w:val="both"/>
        <w:rPr>
          <w:sz w:val="26"/>
          <w:szCs w:val="26"/>
        </w:rPr>
      </w:pPr>
      <w:r w:rsidRPr="00BB3088">
        <w:rPr>
          <w:sz w:val="26"/>
          <w:szCs w:val="26"/>
        </w:rPr>
        <w:t>Федеральный закон от 27 июля 2010 г. № 210-ФЗ «Об организации предоставления государственных и муниципальных услуг»;</w:t>
      </w:r>
    </w:p>
    <w:p w:rsidR="002F1179" w:rsidRPr="00BB3088" w:rsidRDefault="002F1179" w:rsidP="002F1179">
      <w:pPr>
        <w:pStyle w:val="a6"/>
        <w:numPr>
          <w:ilvl w:val="0"/>
          <w:numId w:val="22"/>
        </w:numPr>
        <w:ind w:left="0" w:firstLine="720"/>
        <w:jc w:val="both"/>
        <w:rPr>
          <w:sz w:val="26"/>
          <w:szCs w:val="26"/>
        </w:rPr>
      </w:pPr>
      <w:r w:rsidRPr="00BB3088">
        <w:rPr>
          <w:sz w:val="26"/>
          <w:szCs w:val="26"/>
        </w:rPr>
        <w:t>Указ Президента РФ от 7 мая 2012 г. № 601 «Об основных направлениях совершенствования системы государственного управления»;</w:t>
      </w:r>
    </w:p>
    <w:p w:rsidR="002F1179" w:rsidRPr="00BB3088" w:rsidRDefault="002F1179" w:rsidP="002F1179">
      <w:pPr>
        <w:pStyle w:val="a6"/>
        <w:numPr>
          <w:ilvl w:val="0"/>
          <w:numId w:val="22"/>
        </w:numPr>
        <w:ind w:left="0" w:firstLine="720"/>
        <w:jc w:val="both"/>
        <w:rPr>
          <w:sz w:val="26"/>
          <w:szCs w:val="26"/>
        </w:rPr>
      </w:pPr>
      <w:r w:rsidRPr="00BB3088">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2F1179" w:rsidRPr="00BB3088" w:rsidRDefault="002F1179" w:rsidP="002F1179">
      <w:pPr>
        <w:pStyle w:val="a6"/>
        <w:numPr>
          <w:ilvl w:val="0"/>
          <w:numId w:val="22"/>
        </w:numPr>
        <w:ind w:left="0" w:firstLine="720"/>
        <w:jc w:val="both"/>
        <w:rPr>
          <w:sz w:val="26"/>
          <w:szCs w:val="26"/>
        </w:rPr>
      </w:pPr>
      <w:r w:rsidRPr="00BB3088">
        <w:rPr>
          <w:sz w:val="26"/>
          <w:szCs w:val="26"/>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2F1179" w:rsidRPr="00BB3088" w:rsidRDefault="002F1179" w:rsidP="002F1179">
      <w:pPr>
        <w:pStyle w:val="a6"/>
        <w:numPr>
          <w:ilvl w:val="0"/>
          <w:numId w:val="22"/>
        </w:numPr>
        <w:ind w:left="0" w:firstLine="720"/>
        <w:jc w:val="both"/>
        <w:rPr>
          <w:sz w:val="26"/>
          <w:szCs w:val="26"/>
        </w:rPr>
      </w:pPr>
      <w:proofErr w:type="gramStart"/>
      <w:r w:rsidRPr="00BB3088">
        <w:rPr>
          <w:sz w:val="26"/>
          <w:szCs w:val="26"/>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BB3088">
        <w:rPr>
          <w:sz w:val="26"/>
          <w:szCs w:val="26"/>
        </w:rPr>
        <w:t xml:space="preserve"> должностных обязанностей»;</w:t>
      </w:r>
    </w:p>
    <w:p w:rsidR="002F1179" w:rsidRPr="00BB3088" w:rsidRDefault="002F1179" w:rsidP="002F1179">
      <w:pPr>
        <w:pStyle w:val="a6"/>
        <w:numPr>
          <w:ilvl w:val="0"/>
          <w:numId w:val="22"/>
        </w:numPr>
        <w:ind w:left="0" w:firstLine="720"/>
        <w:jc w:val="both"/>
        <w:rPr>
          <w:sz w:val="26"/>
          <w:szCs w:val="26"/>
        </w:rPr>
      </w:pPr>
      <w:r w:rsidRPr="00BB3088">
        <w:rPr>
          <w:sz w:val="26"/>
          <w:szCs w:val="26"/>
        </w:rPr>
        <w:lastRenderedPageBreak/>
        <w:t xml:space="preserve">постановление Правительства Российской Федерации от 22 декабря 2012 г. № 1376 «Об утверждении </w:t>
      </w:r>
      <w:proofErr w:type="gramStart"/>
      <w:r w:rsidRPr="00BB3088">
        <w:rPr>
          <w:sz w:val="26"/>
          <w:szCs w:val="26"/>
        </w:rPr>
        <w:t>Правил организации деятельности многофункциональных центров предоставления государственных</w:t>
      </w:r>
      <w:proofErr w:type="gramEnd"/>
      <w:r w:rsidRPr="00BB3088">
        <w:rPr>
          <w:sz w:val="26"/>
          <w:szCs w:val="26"/>
        </w:rPr>
        <w:t xml:space="preserve"> и муниципальных услуг»;</w:t>
      </w:r>
    </w:p>
    <w:p w:rsidR="002F1179" w:rsidRPr="00BB3088" w:rsidRDefault="002F1179" w:rsidP="002F1179">
      <w:pPr>
        <w:pStyle w:val="a6"/>
        <w:numPr>
          <w:ilvl w:val="0"/>
          <w:numId w:val="22"/>
        </w:numPr>
        <w:ind w:left="0" w:firstLine="720"/>
        <w:jc w:val="both"/>
        <w:rPr>
          <w:sz w:val="26"/>
          <w:szCs w:val="26"/>
        </w:rPr>
      </w:pPr>
      <w:r w:rsidRPr="00BB3088">
        <w:rPr>
          <w:sz w:val="26"/>
          <w:szCs w:val="26"/>
        </w:rPr>
        <w:t xml:space="preserve">постановление Правительства Российской Федерации от 10 апреля 2014 г. № 570-р «Об утверждении </w:t>
      </w:r>
      <w:proofErr w:type="gramStart"/>
      <w:r w:rsidRPr="00BB3088">
        <w:rPr>
          <w:sz w:val="26"/>
          <w:szCs w:val="26"/>
        </w:rPr>
        <w:t>перечней показателей оценки эффективности деятельности</w:t>
      </w:r>
      <w:proofErr w:type="gramEnd"/>
      <w:r w:rsidRPr="00BB3088">
        <w:rPr>
          <w:sz w:val="26"/>
          <w:szCs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2F1179" w:rsidRPr="00BB3088" w:rsidRDefault="002F1179" w:rsidP="002F1179">
      <w:pPr>
        <w:pStyle w:val="a6"/>
        <w:numPr>
          <w:ilvl w:val="0"/>
          <w:numId w:val="22"/>
        </w:numPr>
        <w:ind w:left="0" w:firstLine="720"/>
        <w:jc w:val="both"/>
        <w:rPr>
          <w:b/>
          <w:bCs/>
          <w:sz w:val="26"/>
          <w:szCs w:val="26"/>
        </w:rPr>
      </w:pPr>
      <w:r w:rsidRPr="00BB3088">
        <w:rPr>
          <w:sz w:val="26"/>
          <w:szCs w:val="26"/>
        </w:rPr>
        <w:t>распоряжение ФНС России от 19 октября 2015 г. № 202@</w:t>
      </w:r>
      <w:r w:rsidRPr="00BB3088">
        <w:rPr>
          <w:b/>
          <w:sz w:val="26"/>
          <w:szCs w:val="26"/>
        </w:rPr>
        <w:t xml:space="preserve"> «</w:t>
      </w:r>
      <w:r w:rsidRPr="00BB3088">
        <w:rPr>
          <w:sz w:val="26"/>
          <w:szCs w:val="26"/>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
    <w:p w:rsidR="002F1179" w:rsidRPr="00BB3088" w:rsidRDefault="002F1179" w:rsidP="002F1179">
      <w:pPr>
        <w:pStyle w:val="a6"/>
        <w:numPr>
          <w:ilvl w:val="0"/>
          <w:numId w:val="22"/>
        </w:numPr>
        <w:ind w:left="0" w:firstLine="720"/>
        <w:jc w:val="both"/>
        <w:rPr>
          <w:b/>
          <w:bCs/>
          <w:sz w:val="26"/>
          <w:szCs w:val="26"/>
        </w:rPr>
      </w:pPr>
      <w:proofErr w:type="gramStart"/>
      <w:r w:rsidRPr="00BB3088">
        <w:rPr>
          <w:sz w:val="26"/>
          <w:szCs w:val="26"/>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BB3088">
        <w:rPr>
          <w:sz w:val="26"/>
          <w:szCs w:val="26"/>
        </w:rPr>
        <w:t xml:space="preserve"> </w:t>
      </w:r>
      <w:proofErr w:type="gramStart"/>
      <w:r w:rsidRPr="00BB3088">
        <w:rPr>
          <w:sz w:val="26"/>
          <w:szCs w:val="26"/>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p>
    <w:p w:rsidR="002F1179" w:rsidRPr="00BB3088" w:rsidRDefault="002F1179" w:rsidP="002F1179">
      <w:pPr>
        <w:pStyle w:val="a6"/>
        <w:numPr>
          <w:ilvl w:val="0"/>
          <w:numId w:val="22"/>
        </w:numPr>
        <w:ind w:left="0" w:firstLine="720"/>
        <w:jc w:val="both"/>
        <w:rPr>
          <w:b/>
          <w:bCs/>
          <w:sz w:val="26"/>
          <w:szCs w:val="26"/>
        </w:rPr>
      </w:pPr>
      <w:r w:rsidRPr="00BB3088">
        <w:rPr>
          <w:bCs/>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p>
    <w:p w:rsidR="002F1179" w:rsidRPr="00BB3088" w:rsidRDefault="002F1179" w:rsidP="002F1179">
      <w:pPr>
        <w:pStyle w:val="a6"/>
        <w:numPr>
          <w:ilvl w:val="0"/>
          <w:numId w:val="22"/>
        </w:numPr>
        <w:ind w:left="0" w:firstLine="720"/>
        <w:jc w:val="both"/>
        <w:rPr>
          <w:b/>
          <w:bCs/>
          <w:sz w:val="26"/>
          <w:szCs w:val="26"/>
        </w:rPr>
      </w:pPr>
      <w:r w:rsidRPr="00BB3088">
        <w:rPr>
          <w:sz w:val="26"/>
          <w:szCs w:val="26"/>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2F1179" w:rsidRPr="00BB3088" w:rsidRDefault="002F1179" w:rsidP="002F1179">
      <w:pPr>
        <w:pStyle w:val="a6"/>
        <w:numPr>
          <w:ilvl w:val="0"/>
          <w:numId w:val="22"/>
        </w:numPr>
        <w:ind w:left="0" w:firstLine="720"/>
        <w:jc w:val="both"/>
        <w:rPr>
          <w:b/>
          <w:bCs/>
          <w:sz w:val="26"/>
          <w:szCs w:val="26"/>
        </w:rPr>
      </w:pPr>
      <w:r w:rsidRPr="00BB3088">
        <w:rPr>
          <w:bCs/>
          <w:sz w:val="26"/>
          <w:szCs w:val="26"/>
        </w:rPr>
        <w:t>приказ</w:t>
      </w:r>
      <w:r w:rsidRPr="00BB3088">
        <w:rPr>
          <w:sz w:val="26"/>
          <w:szCs w:val="26"/>
        </w:rPr>
        <w:t xml:space="preserve">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p>
    <w:p w:rsidR="002F1179" w:rsidRPr="00BB3088" w:rsidRDefault="002F1179" w:rsidP="002F1179">
      <w:pPr>
        <w:pStyle w:val="a8"/>
        <w:numPr>
          <w:ilvl w:val="0"/>
          <w:numId w:val="22"/>
        </w:numPr>
        <w:ind w:left="0" w:firstLine="720"/>
        <w:rPr>
          <w:sz w:val="26"/>
          <w:szCs w:val="26"/>
          <w:lang w:val="ru-RU"/>
        </w:rPr>
      </w:pPr>
      <w:r w:rsidRPr="00BB3088">
        <w:rPr>
          <w:sz w:val="26"/>
          <w:szCs w:val="26"/>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2F1179" w:rsidRPr="00BB3088" w:rsidRDefault="002F1179" w:rsidP="002F1179">
      <w:pPr>
        <w:pStyle w:val="a8"/>
        <w:numPr>
          <w:ilvl w:val="0"/>
          <w:numId w:val="22"/>
        </w:numPr>
        <w:tabs>
          <w:tab w:val="left" w:pos="601"/>
        </w:tabs>
        <w:ind w:left="0" w:firstLine="720"/>
        <w:rPr>
          <w:color w:val="000000"/>
          <w:sz w:val="26"/>
          <w:szCs w:val="26"/>
          <w:lang w:val="ru-RU"/>
        </w:rPr>
      </w:pPr>
      <w:r w:rsidRPr="00BB3088">
        <w:rPr>
          <w:color w:val="000000"/>
          <w:sz w:val="26"/>
          <w:szCs w:val="26"/>
          <w:lang w:val="ru-RU"/>
        </w:rPr>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2F1179" w:rsidRPr="00BB3088" w:rsidRDefault="002F1179" w:rsidP="002F1179">
      <w:pPr>
        <w:pStyle w:val="a8"/>
        <w:numPr>
          <w:ilvl w:val="0"/>
          <w:numId w:val="22"/>
        </w:numPr>
        <w:tabs>
          <w:tab w:val="left" w:pos="601"/>
        </w:tabs>
        <w:ind w:left="0" w:firstLine="720"/>
        <w:rPr>
          <w:color w:val="000000"/>
          <w:sz w:val="26"/>
          <w:szCs w:val="26"/>
          <w:lang w:val="ru-RU"/>
        </w:rPr>
      </w:pPr>
      <w:r w:rsidRPr="00BB3088">
        <w:rPr>
          <w:color w:val="000000"/>
          <w:sz w:val="26"/>
          <w:szCs w:val="26"/>
          <w:lang w:val="ru-RU"/>
        </w:rPr>
        <w:t xml:space="preserve">приказ Минфина России от 13 ноября 2008 г. № 108н «Об утверждении Перечня государств и территорий, предоставляющих льготный налоговый режим </w:t>
      </w:r>
      <w:r w:rsidRPr="00BB3088">
        <w:rPr>
          <w:color w:val="000000"/>
          <w:sz w:val="26"/>
          <w:szCs w:val="26"/>
          <w:lang w:val="ru-RU"/>
        </w:rPr>
        <w:lastRenderedPageBreak/>
        <w:t>налогообложения и (или) не предусматривающих раскрытия и предоставления информации при проведении финансовых операций (офшорные зоны)»;</w:t>
      </w:r>
    </w:p>
    <w:p w:rsidR="002F1179" w:rsidRPr="00BB3088" w:rsidRDefault="002F1179" w:rsidP="002F1179">
      <w:pPr>
        <w:pStyle w:val="a8"/>
        <w:numPr>
          <w:ilvl w:val="0"/>
          <w:numId w:val="22"/>
        </w:numPr>
        <w:tabs>
          <w:tab w:val="left" w:pos="601"/>
        </w:tabs>
        <w:ind w:left="0" w:firstLine="720"/>
        <w:rPr>
          <w:color w:val="000000"/>
          <w:sz w:val="26"/>
          <w:szCs w:val="26"/>
          <w:lang w:val="ru-RU"/>
        </w:rPr>
      </w:pPr>
      <w:r w:rsidRPr="00BB3088">
        <w:rPr>
          <w:color w:val="000000"/>
          <w:sz w:val="26"/>
          <w:szCs w:val="26"/>
          <w:lang w:val="ru-RU"/>
        </w:rPr>
        <w:t xml:space="preserve">приказ </w:t>
      </w:r>
      <w:proofErr w:type="spellStart"/>
      <w:r w:rsidRPr="00BB3088">
        <w:rPr>
          <w:color w:val="000000"/>
          <w:sz w:val="26"/>
          <w:szCs w:val="26"/>
          <w:lang w:val="ru-RU"/>
        </w:rPr>
        <w:t>Минпромторга</w:t>
      </w:r>
      <w:proofErr w:type="spellEnd"/>
      <w:r w:rsidRPr="00BB3088">
        <w:rPr>
          <w:color w:val="000000"/>
          <w:sz w:val="26"/>
          <w:szCs w:val="26"/>
          <w:lang w:val="ru-RU"/>
        </w:rPr>
        <w:t xml:space="preserve"> России от 30 октября 2012 г. № 1598 «Об утверждении Перечня кодов товаров в соответствии с товарной номенклатурой ВЭД, </w:t>
      </w:r>
      <w:proofErr w:type="gramStart"/>
      <w:r w:rsidRPr="00BB3088">
        <w:rPr>
          <w:color w:val="000000"/>
          <w:sz w:val="26"/>
          <w:szCs w:val="26"/>
          <w:lang w:val="ru-RU"/>
        </w:rPr>
        <w:t>сделки</w:t>
      </w:r>
      <w:proofErr w:type="gramEnd"/>
      <w:r w:rsidRPr="00BB3088">
        <w:rPr>
          <w:color w:val="000000"/>
          <w:sz w:val="26"/>
          <w:szCs w:val="26"/>
          <w:lang w:val="ru-RU"/>
        </w:rPr>
        <w:t xml:space="preserve"> в отношении которых признаются контролируемыми в соответствии со статьей 105.14 НК Российской Федерации»;</w:t>
      </w:r>
    </w:p>
    <w:p w:rsidR="002F1179" w:rsidRPr="00BB3088" w:rsidRDefault="002F1179" w:rsidP="002F1179">
      <w:pPr>
        <w:pStyle w:val="a8"/>
        <w:numPr>
          <w:ilvl w:val="0"/>
          <w:numId w:val="22"/>
        </w:numPr>
        <w:tabs>
          <w:tab w:val="left" w:pos="601"/>
        </w:tabs>
        <w:ind w:left="0" w:firstLine="720"/>
        <w:rPr>
          <w:color w:val="000000"/>
          <w:sz w:val="26"/>
          <w:szCs w:val="26"/>
          <w:lang w:val="ru-RU"/>
        </w:rPr>
      </w:pPr>
      <w:r w:rsidRPr="00BB3088">
        <w:rPr>
          <w:color w:val="000000"/>
          <w:sz w:val="26"/>
          <w:szCs w:val="26"/>
          <w:lang w:val="ru-RU"/>
        </w:rPr>
        <w:t>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2F1179" w:rsidRPr="00BB3088" w:rsidRDefault="002F1179" w:rsidP="002F1179">
      <w:pPr>
        <w:pStyle w:val="a8"/>
        <w:numPr>
          <w:ilvl w:val="0"/>
          <w:numId w:val="22"/>
        </w:numPr>
        <w:tabs>
          <w:tab w:val="left" w:pos="601"/>
        </w:tabs>
        <w:ind w:left="0" w:firstLine="720"/>
        <w:rPr>
          <w:color w:val="000000"/>
          <w:sz w:val="26"/>
          <w:szCs w:val="26"/>
          <w:lang w:val="ru-RU"/>
        </w:rPr>
      </w:pPr>
      <w:r w:rsidRPr="00BB3088">
        <w:rPr>
          <w:color w:val="000000"/>
          <w:sz w:val="26"/>
          <w:szCs w:val="26"/>
          <w:lang w:val="ru-RU"/>
        </w:rPr>
        <w:t>приказ ФНС России от 27 июля 2012 г.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2F1179" w:rsidRPr="00BB3088" w:rsidRDefault="002F1179" w:rsidP="002F1179">
      <w:pPr>
        <w:pStyle w:val="a8"/>
        <w:numPr>
          <w:ilvl w:val="0"/>
          <w:numId w:val="22"/>
        </w:numPr>
        <w:tabs>
          <w:tab w:val="left" w:pos="601"/>
        </w:tabs>
        <w:ind w:left="0" w:firstLine="720"/>
        <w:rPr>
          <w:color w:val="000000"/>
          <w:sz w:val="26"/>
          <w:szCs w:val="26"/>
          <w:lang w:val="ru-RU"/>
        </w:rPr>
      </w:pPr>
      <w:r w:rsidRPr="00BB3088">
        <w:rPr>
          <w:color w:val="000000"/>
          <w:sz w:val="26"/>
          <w:szCs w:val="26"/>
          <w:lang w:val="ru-RU"/>
        </w:rPr>
        <w:t>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2F1179" w:rsidRPr="00BB3088" w:rsidRDefault="002F1179" w:rsidP="002F1179">
      <w:pPr>
        <w:pStyle w:val="a8"/>
        <w:numPr>
          <w:ilvl w:val="0"/>
          <w:numId w:val="22"/>
        </w:numPr>
        <w:tabs>
          <w:tab w:val="left" w:pos="601"/>
        </w:tabs>
        <w:ind w:left="0" w:firstLine="720"/>
        <w:rPr>
          <w:color w:val="000000"/>
          <w:sz w:val="26"/>
          <w:szCs w:val="26"/>
          <w:lang w:val="ru-RU"/>
        </w:rPr>
      </w:pPr>
      <w:proofErr w:type="gramStart"/>
      <w:r w:rsidRPr="00BB3088">
        <w:rPr>
          <w:color w:val="000000"/>
          <w:sz w:val="26"/>
          <w:szCs w:val="26"/>
          <w:lang w:val="ru-RU"/>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Pr="00BB3088">
        <w:rPr>
          <w:color w:val="000000"/>
          <w:sz w:val="26"/>
          <w:szCs w:val="26"/>
          <w:lang w:val="ru-RU"/>
        </w:rPr>
        <w:t xml:space="preserve"> исчисления и уплаты налогов в связи с совершением сделок между взаимозависимыми лицами»;</w:t>
      </w:r>
    </w:p>
    <w:p w:rsidR="002F1179" w:rsidRPr="00BB3088" w:rsidRDefault="002F1179" w:rsidP="002F1179">
      <w:pPr>
        <w:pStyle w:val="a8"/>
        <w:numPr>
          <w:ilvl w:val="0"/>
          <w:numId w:val="22"/>
        </w:numPr>
        <w:tabs>
          <w:tab w:val="left" w:pos="601"/>
        </w:tabs>
        <w:ind w:left="0" w:firstLine="720"/>
        <w:rPr>
          <w:color w:val="000000"/>
          <w:sz w:val="26"/>
          <w:szCs w:val="26"/>
          <w:lang w:val="ru-RU"/>
        </w:rPr>
      </w:pPr>
      <w:r w:rsidRPr="00BB3088">
        <w:rPr>
          <w:color w:val="000000"/>
          <w:sz w:val="26"/>
          <w:szCs w:val="26"/>
          <w:lang w:val="ru-RU"/>
        </w:rPr>
        <w:t>приказ ФНС России от 27 августа 2013 г. № ММВ-7-13/292@ «О внесении изменений в Приказы ФНС России от 6 марта 2007 г.  № ММ-3-06/106@, от 31 мая 2007 г. № ММ-3-06/338@»;</w:t>
      </w:r>
    </w:p>
    <w:p w:rsidR="002F1179" w:rsidRPr="00BB3088" w:rsidRDefault="002F1179" w:rsidP="002F1179">
      <w:pPr>
        <w:pStyle w:val="a8"/>
        <w:numPr>
          <w:ilvl w:val="0"/>
          <w:numId w:val="22"/>
        </w:numPr>
        <w:tabs>
          <w:tab w:val="left" w:pos="601"/>
        </w:tabs>
        <w:ind w:left="0" w:firstLine="720"/>
        <w:rPr>
          <w:color w:val="000000"/>
          <w:sz w:val="26"/>
          <w:szCs w:val="26"/>
          <w:lang w:val="ru-RU"/>
        </w:rPr>
      </w:pPr>
      <w:r w:rsidRPr="00BB3088">
        <w:rPr>
          <w:color w:val="000000"/>
          <w:sz w:val="26"/>
          <w:szCs w:val="26"/>
          <w:lang w:val="ru-RU"/>
        </w:rPr>
        <w:t>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2F1179" w:rsidRPr="00BB3088" w:rsidRDefault="002F1179" w:rsidP="002F1179">
      <w:pPr>
        <w:pStyle w:val="a8"/>
        <w:numPr>
          <w:ilvl w:val="0"/>
          <w:numId w:val="22"/>
        </w:numPr>
        <w:tabs>
          <w:tab w:val="left" w:pos="601"/>
        </w:tabs>
        <w:ind w:left="0" w:firstLine="720"/>
        <w:rPr>
          <w:color w:val="000000"/>
          <w:sz w:val="26"/>
          <w:szCs w:val="26"/>
          <w:lang w:val="ru-RU"/>
        </w:rPr>
      </w:pPr>
      <w:proofErr w:type="gramStart"/>
      <w:r w:rsidRPr="00BB3088">
        <w:rPr>
          <w:color w:val="000000"/>
          <w:sz w:val="26"/>
          <w:szCs w:val="26"/>
          <w:lang w:val="ru-RU"/>
        </w:rPr>
        <w:t>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2F1179" w:rsidRPr="00BB3088" w:rsidRDefault="002F1179" w:rsidP="002F1179">
      <w:pPr>
        <w:pStyle w:val="a8"/>
        <w:numPr>
          <w:ilvl w:val="0"/>
          <w:numId w:val="22"/>
        </w:numPr>
        <w:ind w:left="0" w:firstLine="720"/>
        <w:rPr>
          <w:sz w:val="26"/>
          <w:szCs w:val="26"/>
          <w:lang w:val="ru-RU"/>
        </w:rPr>
      </w:pPr>
      <w:r w:rsidRPr="00BB3088">
        <w:rPr>
          <w:color w:val="000000"/>
          <w:sz w:val="26"/>
          <w:szCs w:val="26"/>
          <w:lang w:val="ru-RU"/>
        </w:rPr>
        <w:lastRenderedPageBreak/>
        <w:t>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2F1179" w:rsidRPr="00BB3088" w:rsidRDefault="002F1179" w:rsidP="002F1179">
      <w:pPr>
        <w:pStyle w:val="a6"/>
        <w:numPr>
          <w:ilvl w:val="0"/>
          <w:numId w:val="22"/>
        </w:numPr>
        <w:ind w:left="0" w:firstLine="720"/>
        <w:jc w:val="both"/>
        <w:rPr>
          <w:sz w:val="26"/>
          <w:szCs w:val="26"/>
        </w:rPr>
      </w:pPr>
      <w:proofErr w:type="gramStart"/>
      <w:r w:rsidRPr="00BB3088">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BB3088">
        <w:rPr>
          <w:sz w:val="26"/>
          <w:szCs w:val="26"/>
        </w:rPr>
        <w:t xml:space="preserve"> </w:t>
      </w:r>
      <w:proofErr w:type="gramStart"/>
      <w:r w:rsidRPr="00BB3088">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2F1179" w:rsidRPr="00BB3088" w:rsidRDefault="002F1179" w:rsidP="002F1179">
      <w:pPr>
        <w:pStyle w:val="a6"/>
        <w:numPr>
          <w:ilvl w:val="0"/>
          <w:numId w:val="22"/>
        </w:numPr>
        <w:ind w:left="0" w:firstLine="720"/>
        <w:jc w:val="both"/>
        <w:rPr>
          <w:sz w:val="26"/>
          <w:szCs w:val="26"/>
        </w:rPr>
      </w:pPr>
      <w:proofErr w:type="gramStart"/>
      <w:r w:rsidRPr="00BB3088">
        <w:rPr>
          <w:sz w:val="26"/>
          <w:szCs w:val="26"/>
        </w:rPr>
        <w:t xml:space="preserve">приказ ФНС </w:t>
      </w:r>
      <w:r w:rsidRPr="00BB3088">
        <w:rPr>
          <w:color w:val="000000"/>
          <w:sz w:val="26"/>
          <w:szCs w:val="26"/>
        </w:rPr>
        <w:t>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BB3088">
        <w:rPr>
          <w:color w:val="000000"/>
          <w:sz w:val="26"/>
          <w:szCs w:val="26"/>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BB3088">
        <w:rPr>
          <w:color w:val="000000"/>
          <w:sz w:val="26"/>
          <w:szCs w:val="26"/>
        </w:rPr>
        <w:t>дела</w:t>
      </w:r>
      <w:proofErr w:type="gramEnd"/>
      <w:r w:rsidRPr="00BB3088">
        <w:rPr>
          <w:color w:val="000000"/>
          <w:sz w:val="26"/>
          <w:szCs w:val="26"/>
        </w:rPr>
        <w:t xml:space="preserve"> о выявлении которых рассматриваются в порядке, установленном статьей 101 налогового кодекса российской федерации)»;</w:t>
      </w:r>
    </w:p>
    <w:p w:rsidR="002F1179" w:rsidRPr="00BB3088" w:rsidRDefault="002F1179" w:rsidP="002F1179">
      <w:pPr>
        <w:pStyle w:val="a6"/>
        <w:numPr>
          <w:ilvl w:val="0"/>
          <w:numId w:val="22"/>
        </w:numPr>
        <w:ind w:left="0" w:firstLine="720"/>
        <w:jc w:val="both"/>
        <w:rPr>
          <w:sz w:val="26"/>
          <w:szCs w:val="26"/>
        </w:rPr>
      </w:pPr>
      <w:r w:rsidRPr="00BB3088">
        <w:rPr>
          <w:sz w:val="26"/>
          <w:szCs w:val="26"/>
        </w:rPr>
        <w:t>приказ ФНС России от 10 февраля 2017 г.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2F1179" w:rsidRPr="00BB3088" w:rsidRDefault="002F1179" w:rsidP="002F1179">
      <w:pPr>
        <w:pStyle w:val="a8"/>
        <w:numPr>
          <w:ilvl w:val="0"/>
          <w:numId w:val="22"/>
        </w:numPr>
        <w:ind w:left="0" w:firstLine="720"/>
        <w:rPr>
          <w:sz w:val="26"/>
          <w:szCs w:val="26"/>
          <w:lang w:val="ru-RU"/>
        </w:rPr>
      </w:pPr>
      <w:r w:rsidRPr="00BB3088">
        <w:rPr>
          <w:sz w:val="26"/>
          <w:szCs w:val="26"/>
          <w:lang w:val="ru-RU"/>
        </w:rPr>
        <w:t xml:space="preserve">письмо </w:t>
      </w:r>
      <w:r w:rsidRPr="00BB3088">
        <w:rPr>
          <w:color w:val="000000"/>
          <w:sz w:val="26"/>
          <w:szCs w:val="26"/>
          <w:lang w:val="ru-RU"/>
        </w:rPr>
        <w:t>ФНС России от 16 июля 2013 г. № АС-4-2/12705 «О рекомендациях по проведению камеральных налоговых проверок».</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Федеральный закон от 8 августа 2001 г. № 129-ФЗ «О государственной регистрации юридических лиц и индивидуальных предпринимателей»;</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Федеральный закон от 10 декабря 2003 г. № 173-ФЗ «О валютном регулировании и валютном контроле»;</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lastRenderedPageBreak/>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2F1179" w:rsidRPr="00BB3088" w:rsidRDefault="002F1179" w:rsidP="002F1179">
      <w:pPr>
        <w:pStyle w:val="a8"/>
        <w:numPr>
          <w:ilvl w:val="0"/>
          <w:numId w:val="22"/>
        </w:numPr>
        <w:tabs>
          <w:tab w:val="left" w:pos="601"/>
        </w:tabs>
        <w:ind w:left="0" w:firstLine="720"/>
        <w:rPr>
          <w:sz w:val="26"/>
          <w:szCs w:val="26"/>
          <w:lang w:val="ru-RU"/>
        </w:rPr>
      </w:pPr>
      <w:r w:rsidRPr="00BB3088">
        <w:rPr>
          <w:sz w:val="26"/>
          <w:szCs w:val="26"/>
          <w:lang w:val="ru-RU"/>
        </w:rPr>
        <w:t>Федеральный закон от 4 мая 2011 г. № 99-ФЗ «О лицензировании отдельных видов деятельности»;</w:t>
      </w:r>
    </w:p>
    <w:p w:rsidR="002F1179" w:rsidRPr="00BB3088" w:rsidRDefault="002F1179" w:rsidP="002F1179">
      <w:pPr>
        <w:pStyle w:val="a8"/>
        <w:numPr>
          <w:ilvl w:val="0"/>
          <w:numId w:val="22"/>
        </w:numPr>
        <w:tabs>
          <w:tab w:val="left" w:pos="771"/>
        </w:tabs>
        <w:autoSpaceDE w:val="0"/>
        <w:autoSpaceDN w:val="0"/>
        <w:adjustRightInd w:val="0"/>
        <w:ind w:left="0" w:firstLine="720"/>
        <w:rPr>
          <w:rFonts w:eastAsia="Calibri"/>
          <w:sz w:val="26"/>
          <w:szCs w:val="26"/>
          <w:lang w:val="ru-RU" w:bidi="ar-SA"/>
        </w:rPr>
      </w:pPr>
      <w:r w:rsidRPr="00BB3088">
        <w:rPr>
          <w:rFonts w:eastAsia="Calibri"/>
          <w:sz w:val="26"/>
          <w:szCs w:val="26"/>
          <w:lang w:val="ru-RU" w:bidi="ar-SA"/>
        </w:rPr>
        <w:t>Федеральный закон от 6 декабря 2011 г. № 402-ФЗ «О бухгалтерском учете»;</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 xml:space="preserve">постановление Правительства Российской Федерации от 12 августа 2004 г. № 410 «О порядке </w:t>
      </w:r>
      <w:proofErr w:type="gramStart"/>
      <w:r w:rsidRPr="00BB3088">
        <w:rPr>
          <w:sz w:val="26"/>
          <w:szCs w:val="26"/>
        </w:rPr>
        <w:t>взаимодействия органов государственной власти субъектов Российской Федерации</w:t>
      </w:r>
      <w:proofErr w:type="gramEnd"/>
      <w:r w:rsidRPr="00BB3088">
        <w:rPr>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распоряжение Правительства Российской Федерации от 6 мая 2008 г. № 671-р «Об утверждении Федерального плана статистических работ»;</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 xml:space="preserve">приказ Минфина от 29 июля 1998 г. № 34н «Об утверждении Положения по ведению бухгалтерского учета и бухгалтерской отчетности в </w:t>
      </w:r>
      <w:r w:rsidRPr="00BB3088">
        <w:rPr>
          <w:bCs/>
          <w:sz w:val="26"/>
          <w:szCs w:val="26"/>
        </w:rPr>
        <w:t>Российской Федерации</w:t>
      </w:r>
      <w:r w:rsidRPr="00BB3088">
        <w:rPr>
          <w:sz w:val="26"/>
          <w:szCs w:val="26"/>
        </w:rPr>
        <w:t>»;</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 xml:space="preserve">приказ Минфина от 31 декабря 2000 г. № 94н «Об утверждении </w:t>
      </w:r>
      <w:proofErr w:type="gramStart"/>
      <w:r w:rsidRPr="00BB3088">
        <w:rPr>
          <w:sz w:val="26"/>
          <w:szCs w:val="26"/>
        </w:rPr>
        <w:t>плана счетов бухгалтерского учета финансово-хозяйственной деятельности организаций</w:t>
      </w:r>
      <w:proofErr w:type="gramEnd"/>
      <w:r w:rsidRPr="00BB3088">
        <w:rPr>
          <w:sz w:val="26"/>
          <w:szCs w:val="26"/>
        </w:rPr>
        <w:t xml:space="preserve"> и инструкции по его применению»;</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приказ Минфина от 2 июля 2010 г. № 66н «О формах бухгалтерской отчетности организаций»;</w:t>
      </w:r>
    </w:p>
    <w:p w:rsidR="002F1179" w:rsidRPr="00BB3088" w:rsidRDefault="002F1179" w:rsidP="002F1179">
      <w:pPr>
        <w:pStyle w:val="a6"/>
        <w:numPr>
          <w:ilvl w:val="0"/>
          <w:numId w:val="22"/>
        </w:numPr>
        <w:tabs>
          <w:tab w:val="left" w:pos="0"/>
        </w:tabs>
        <w:ind w:left="0" w:firstLine="720"/>
        <w:jc w:val="both"/>
        <w:rPr>
          <w:sz w:val="26"/>
          <w:szCs w:val="26"/>
        </w:rPr>
      </w:pPr>
      <w:proofErr w:type="gramStart"/>
      <w:r w:rsidRPr="00BB3088">
        <w:rPr>
          <w:sz w:val="26"/>
          <w:szCs w:val="26"/>
        </w:rPr>
        <w:t xml:space="preserve">приказ Минфина России № 65н, ФНС </w:t>
      </w:r>
      <w:r w:rsidRPr="00BB3088">
        <w:rPr>
          <w:bCs/>
          <w:sz w:val="26"/>
          <w:szCs w:val="26"/>
        </w:rPr>
        <w:t>России</w:t>
      </w:r>
      <w:r w:rsidRPr="00BB3088">
        <w:rPr>
          <w:sz w:val="26"/>
          <w:szCs w:val="26"/>
        </w:rPr>
        <w:t xml:space="preserve">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BB3088">
        <w:rPr>
          <w:sz w:val="26"/>
          <w:szCs w:val="26"/>
        </w:rPr>
        <w:t xml:space="preserve"> августа 2004 г. № 410»;</w:t>
      </w:r>
    </w:p>
    <w:p w:rsidR="002F1179" w:rsidRPr="00BB3088" w:rsidRDefault="002F1179" w:rsidP="002F1179">
      <w:pPr>
        <w:pStyle w:val="a6"/>
        <w:numPr>
          <w:ilvl w:val="0"/>
          <w:numId w:val="22"/>
        </w:numPr>
        <w:tabs>
          <w:tab w:val="left" w:pos="0"/>
        </w:tabs>
        <w:ind w:left="0" w:firstLine="720"/>
        <w:jc w:val="both"/>
        <w:rPr>
          <w:sz w:val="26"/>
          <w:szCs w:val="26"/>
        </w:rPr>
      </w:pPr>
      <w:r w:rsidRPr="00BB3088">
        <w:rPr>
          <w:sz w:val="26"/>
          <w:szCs w:val="26"/>
        </w:rPr>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2F1179" w:rsidRPr="00BB3088" w:rsidRDefault="002F1179" w:rsidP="002F1179">
      <w:pPr>
        <w:pStyle w:val="a8"/>
        <w:widowControl w:val="0"/>
        <w:numPr>
          <w:ilvl w:val="0"/>
          <w:numId w:val="22"/>
        </w:numPr>
        <w:ind w:left="0" w:firstLine="720"/>
        <w:rPr>
          <w:sz w:val="26"/>
          <w:szCs w:val="26"/>
          <w:lang w:val="ru-RU"/>
        </w:rPr>
      </w:pPr>
      <w:r w:rsidRPr="00BB3088">
        <w:rPr>
          <w:sz w:val="26"/>
          <w:szCs w:val="26"/>
          <w:lang w:val="ru-RU"/>
        </w:rPr>
        <w:t>приказ ФНС России от 16 октября 2013</w:t>
      </w:r>
      <w:r w:rsidRPr="00BB3088">
        <w:rPr>
          <w:sz w:val="26"/>
          <w:szCs w:val="26"/>
        </w:rPr>
        <w:t> </w:t>
      </w:r>
      <w:r w:rsidRPr="00BB3088">
        <w:rPr>
          <w:sz w:val="26"/>
          <w:szCs w:val="26"/>
          <w:lang w:val="ru-RU"/>
        </w:rPr>
        <w:t>г. №</w:t>
      </w:r>
      <w:r w:rsidRPr="00BB3088">
        <w:rPr>
          <w:sz w:val="26"/>
          <w:szCs w:val="26"/>
        </w:rPr>
        <w:t> </w:t>
      </w:r>
      <w:r w:rsidRPr="00BB3088">
        <w:rPr>
          <w:sz w:val="26"/>
          <w:szCs w:val="26"/>
          <w:lang w:val="ru-RU"/>
        </w:rPr>
        <w:t>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000E4253" w:rsidRPr="00BB3088">
        <w:rPr>
          <w:sz w:val="26"/>
          <w:szCs w:val="26"/>
          <w:lang w:val="ru-RU"/>
        </w:rPr>
        <w:t xml:space="preserve">; </w:t>
      </w:r>
    </w:p>
    <w:p w:rsidR="000E4253" w:rsidRPr="00BB3088" w:rsidRDefault="000E4253" w:rsidP="002F1179">
      <w:pPr>
        <w:pStyle w:val="a8"/>
        <w:widowControl w:val="0"/>
        <w:numPr>
          <w:ilvl w:val="0"/>
          <w:numId w:val="22"/>
        </w:numPr>
        <w:ind w:left="0" w:firstLine="720"/>
        <w:rPr>
          <w:sz w:val="26"/>
          <w:szCs w:val="26"/>
          <w:lang w:val="ru-RU"/>
        </w:rPr>
      </w:pPr>
      <w:proofErr w:type="gramStart"/>
      <w:r w:rsidRPr="00BB3088">
        <w:rPr>
          <w:sz w:val="26"/>
          <w:szCs w:val="26"/>
          <w:lang w:val="ru-RU"/>
        </w:rPr>
        <w:lastRenderedPageBreak/>
        <w:t xml:space="preserve">инструкции к </w:t>
      </w:r>
      <w:r w:rsidRPr="00BB3088">
        <w:rPr>
          <w:color w:val="000000"/>
          <w:sz w:val="26"/>
          <w:szCs w:val="26"/>
          <w:lang w:val="ru-RU"/>
        </w:rPr>
        <w:t xml:space="preserve">рабочим местами </w:t>
      </w:r>
      <w:r w:rsidRPr="00BB3088">
        <w:rPr>
          <w:sz w:val="26"/>
          <w:szCs w:val="26"/>
          <w:lang w:val="ru-RU"/>
        </w:rPr>
        <w:t>ИРМ-05.15.01.05-1, ИРМ-05.15.01.05-2, ИРМ-05.15.01.05-3, ИРМ-05.10.03.01-4, ИРМ-05.10.03.01-6, ИРМ-05.03.01.01-1, ИРМ-05.03.01.01-3, ИРМ-05.03.01.01-4, ИРМ-05.03.01.01-5, ИРМ-05.03.01.01-6, ИРМ-05.03.01.03, ИРМ-05.03.11.03-1, ИРМ-05.03.11.03-2, ИРМ-05.03.11.03-3, ИРМ-07.04-4, ИРМ 116.00.00.00.0010-2, ИРМ-05.12.02.01.02.03</w:t>
      </w:r>
      <w:proofErr w:type="gramEnd"/>
    </w:p>
    <w:p w:rsidR="000E4253" w:rsidRPr="00BB3088" w:rsidRDefault="000E4253" w:rsidP="000E4253">
      <w:pPr>
        <w:ind w:firstLine="709"/>
        <w:jc w:val="both"/>
        <w:rPr>
          <w:sz w:val="26"/>
          <w:szCs w:val="26"/>
        </w:rPr>
      </w:pPr>
      <w:r w:rsidRPr="00BB3088">
        <w:rPr>
          <w:sz w:val="26"/>
          <w:szCs w:val="26"/>
        </w:rPr>
        <w:t>6.4.2. </w:t>
      </w:r>
      <w:proofErr w:type="gramStart"/>
      <w:r w:rsidR="00440689" w:rsidRPr="00BB3088">
        <w:rPr>
          <w:sz w:val="26"/>
          <w:szCs w:val="26"/>
        </w:rPr>
        <w:t xml:space="preserve">Иные профессиональные знания: </w:t>
      </w:r>
      <w:r w:rsidR="00440689" w:rsidRPr="00BB3088">
        <w:rPr>
          <w:color w:val="000000" w:themeColor="text1"/>
          <w:sz w:val="26"/>
          <w:szCs w:val="26"/>
        </w:rPr>
        <w:t xml:space="preserve">правила делового этикета; </w:t>
      </w:r>
      <w:r w:rsidR="00440689" w:rsidRPr="00BB3088">
        <w:rPr>
          <w:color w:val="000000" w:themeColor="text1"/>
          <w:spacing w:val="-2"/>
          <w:sz w:val="26"/>
          <w:szCs w:val="26"/>
        </w:rPr>
        <w:t xml:space="preserve">порядка работы со служебной информацией; </w:t>
      </w:r>
      <w:r w:rsidR="00440689" w:rsidRPr="00BB3088">
        <w:rPr>
          <w:color w:val="000000" w:themeColor="text1"/>
          <w:sz w:val="26"/>
          <w:szCs w:val="26"/>
        </w:rPr>
        <w:t>правил и норм охраны труда, техники безопасности и противопожарной защиты</w:t>
      </w:r>
      <w:r w:rsidR="00440689" w:rsidRPr="00BB3088">
        <w:rPr>
          <w:sz w:val="26"/>
          <w:szCs w:val="26"/>
        </w:rPr>
        <w:t>;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w:t>
      </w:r>
      <w:proofErr w:type="gramEnd"/>
      <w:r w:rsidR="00440689" w:rsidRPr="00BB3088">
        <w:rPr>
          <w:sz w:val="26"/>
          <w:szCs w:val="26"/>
        </w:rPr>
        <w:t xml:space="preserve"> </w:t>
      </w:r>
      <w:proofErr w:type="gramStart"/>
      <w:r w:rsidR="00440689" w:rsidRPr="00BB3088">
        <w:rPr>
          <w:sz w:val="26"/>
          <w:szCs w:val="26"/>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прибыль организаций; понятие участники консолидированной группы налогоплательщиков; понятие налоговые резиденты Российской Федерации; понятие прибыли организации;</w:t>
      </w:r>
      <w:proofErr w:type="gramEnd"/>
      <w:r w:rsidR="00440689" w:rsidRPr="00BB3088">
        <w:rPr>
          <w:sz w:val="26"/>
          <w:szCs w:val="26"/>
        </w:rPr>
        <w:t xml:space="preserve"> </w:t>
      </w:r>
      <w:proofErr w:type="gramStart"/>
      <w:r w:rsidR="00440689" w:rsidRPr="00BB3088">
        <w:rPr>
          <w:sz w:val="26"/>
          <w:szCs w:val="26"/>
        </w:rPr>
        <w:t>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 понятие расходы и основные виды расходов при расчете налога на прибыль организации; понятие амортизируемого имущества; основные методы и порядок расчета сумм амортизации; понятие и виды налога на имущество; состав налогоплательщиков налога на прибыль организаций; особенности налогообложения имущества, переданного в доверительное управление;</w:t>
      </w:r>
      <w:proofErr w:type="gramEnd"/>
      <w:r w:rsidR="00440689" w:rsidRPr="00BB3088">
        <w:rPr>
          <w:sz w:val="26"/>
          <w:szCs w:val="26"/>
        </w:rPr>
        <w:t xml:space="preserve"> </w:t>
      </w:r>
      <w:proofErr w:type="gramStart"/>
      <w:r w:rsidR="00440689" w:rsidRPr="00BB3088">
        <w:rPr>
          <w:sz w:val="26"/>
          <w:szCs w:val="26"/>
        </w:rPr>
        <w:t>особенности налогообложения имущества при исполнении концессионных соглашений; понятие налоговый период, отчетный период; понятие налоговая ставка; порядок применения налоговых льгот и исчисления суммы налога и сумм авансовых платежей по налогу; порядок исчисления суммы налога и сумм авансовых платежей по налогу; практика применения законодательства Российской Федерации о налогах и сборах в служебной деятельности;</w:t>
      </w:r>
      <w:proofErr w:type="gramEnd"/>
      <w:r w:rsidR="00440689" w:rsidRPr="00BB3088">
        <w:rPr>
          <w:sz w:val="26"/>
          <w:szCs w:val="26"/>
        </w:rPr>
        <w:t xml:space="preserve"> </w:t>
      </w:r>
      <w:proofErr w:type="gramStart"/>
      <w:r w:rsidR="00440689" w:rsidRPr="00BB3088">
        <w:rPr>
          <w:sz w:val="26"/>
          <w:szCs w:val="26"/>
        </w:rPr>
        <w:t>порядок исчисления уплаты налога на имущество организаций, транспортного налога, земельного налога, налога на имущество физических лиц; 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методы определения рыночных цен для целей налогообложения; понятие функционального анализа и выбор метода ценообразования для налоговых целей;</w:t>
      </w:r>
      <w:proofErr w:type="gramEnd"/>
      <w:r w:rsidR="00440689" w:rsidRPr="00BB3088">
        <w:rPr>
          <w:sz w:val="26"/>
          <w:szCs w:val="26"/>
        </w:rPr>
        <w:t xml:space="preserve"> </w:t>
      </w:r>
      <w:proofErr w:type="gramStart"/>
      <w:r w:rsidR="00440689" w:rsidRPr="00BB3088">
        <w:rPr>
          <w:sz w:val="26"/>
          <w:szCs w:val="26"/>
        </w:rPr>
        <w:t>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w:t>
      </w:r>
      <w:proofErr w:type="gramEnd"/>
      <w:r w:rsidR="00440689" w:rsidRPr="00BB3088">
        <w:rPr>
          <w:sz w:val="26"/>
          <w:szCs w:val="26"/>
        </w:rPr>
        <w:t xml:space="preserve"> </w:t>
      </w:r>
      <w:proofErr w:type="gramStart"/>
      <w:r w:rsidR="00440689" w:rsidRPr="00BB3088">
        <w:rPr>
          <w:sz w:val="26"/>
          <w:szCs w:val="26"/>
        </w:rPr>
        <w:t xml:space="preserve">возможные пути предотвращения / 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w:t>
      </w:r>
      <w:r w:rsidR="00440689" w:rsidRPr="00BB3088">
        <w:rPr>
          <w:sz w:val="26"/>
          <w:szCs w:val="26"/>
        </w:rPr>
        <w:lastRenderedPageBreak/>
        <w:t>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roofErr w:type="gramEnd"/>
      <w:r w:rsidR="00440689" w:rsidRPr="00BB3088">
        <w:rPr>
          <w:sz w:val="26"/>
          <w:szCs w:val="26"/>
        </w:rPr>
        <w:t xml:space="preserve"> </w:t>
      </w:r>
      <w:proofErr w:type="gramStart"/>
      <w:r w:rsidR="00440689" w:rsidRPr="00BB3088">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 понятие соглашения о ценообразовании для целей налогообложения;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w:t>
      </w:r>
      <w:proofErr w:type="gramEnd"/>
      <w:r w:rsidR="00440689" w:rsidRPr="00BB3088">
        <w:rPr>
          <w:sz w:val="26"/>
          <w:szCs w:val="26"/>
        </w:rPr>
        <w:t xml:space="preserve"> порядок определения налогооблагаемой базы.</w:t>
      </w:r>
    </w:p>
    <w:p w:rsidR="000E4253" w:rsidRPr="00BB3088" w:rsidRDefault="000E4253" w:rsidP="000E4253">
      <w:pPr>
        <w:ind w:firstLine="709"/>
        <w:jc w:val="both"/>
        <w:rPr>
          <w:sz w:val="26"/>
          <w:szCs w:val="26"/>
        </w:rPr>
      </w:pPr>
      <w:r w:rsidRPr="00BB3088">
        <w:rPr>
          <w:spacing w:val="-2"/>
          <w:sz w:val="26"/>
          <w:szCs w:val="26"/>
        </w:rPr>
        <w:t>6.5. </w:t>
      </w:r>
      <w:proofErr w:type="gramStart"/>
      <w:r w:rsidRPr="00BB3088">
        <w:rPr>
          <w:spacing w:val="-2"/>
          <w:sz w:val="26"/>
          <w:szCs w:val="26"/>
        </w:rPr>
        <w:t xml:space="preserve">Наличие функциональных знаний: </w:t>
      </w:r>
      <w:r w:rsidRPr="00BB3088">
        <w:rPr>
          <w:sz w:val="26"/>
          <w:szCs w:val="26"/>
        </w:rPr>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BB3088">
        <w:rPr>
          <w:sz w:val="26"/>
          <w:szCs w:val="26"/>
        </w:rPr>
        <w:t xml:space="preserve"> </w:t>
      </w:r>
      <w:proofErr w:type="gramStart"/>
      <w:r w:rsidRPr="00BB3088">
        <w:rPr>
          <w:sz w:val="26"/>
          <w:szCs w:val="26"/>
        </w:rPr>
        <w:t>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w:t>
      </w:r>
      <w:proofErr w:type="gramEnd"/>
      <w:r w:rsidRPr="00BB3088">
        <w:rPr>
          <w:sz w:val="26"/>
          <w:szCs w:val="26"/>
        </w:rPr>
        <w:t xml:space="preserve"> система взаимодействия в рамках внутриведомственного и межведомственного электронного документооборота;</w:t>
      </w:r>
    </w:p>
    <w:p w:rsidR="0026430D" w:rsidRDefault="000E4253" w:rsidP="000E4253">
      <w:pPr>
        <w:tabs>
          <w:tab w:val="left" w:pos="2800"/>
        </w:tabs>
        <w:autoSpaceDE w:val="0"/>
        <w:autoSpaceDN w:val="0"/>
        <w:adjustRightInd w:val="0"/>
        <w:ind w:firstLine="709"/>
        <w:jc w:val="both"/>
        <w:rPr>
          <w:sz w:val="26"/>
          <w:szCs w:val="26"/>
        </w:rPr>
      </w:pPr>
      <w:r w:rsidRPr="00BB3088">
        <w:rPr>
          <w:sz w:val="26"/>
          <w:szCs w:val="26"/>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 </w:t>
      </w:r>
      <w:r w:rsidR="0026430D">
        <w:rPr>
          <w:sz w:val="26"/>
          <w:szCs w:val="26"/>
        </w:rPr>
        <w:t>случае служебной необходимости.</w:t>
      </w:r>
    </w:p>
    <w:p w:rsidR="000E4253" w:rsidRPr="00BB3088" w:rsidRDefault="000E4253" w:rsidP="000E4253">
      <w:pPr>
        <w:tabs>
          <w:tab w:val="left" w:pos="2800"/>
        </w:tabs>
        <w:autoSpaceDE w:val="0"/>
        <w:autoSpaceDN w:val="0"/>
        <w:adjustRightInd w:val="0"/>
        <w:ind w:firstLine="709"/>
        <w:jc w:val="both"/>
        <w:rPr>
          <w:sz w:val="26"/>
          <w:szCs w:val="26"/>
        </w:rPr>
      </w:pPr>
      <w:r w:rsidRPr="00BB3088">
        <w:rPr>
          <w:sz w:val="26"/>
          <w:szCs w:val="26"/>
        </w:rPr>
        <w:t>6.7. </w:t>
      </w:r>
      <w:proofErr w:type="gramStart"/>
      <w:r w:rsidRPr="00BB3088">
        <w:rPr>
          <w:sz w:val="26"/>
          <w:szCs w:val="26"/>
        </w:rPr>
        <w:t>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w:t>
      </w:r>
      <w:proofErr w:type="gramEnd"/>
      <w:r w:rsidRPr="00BB3088">
        <w:rPr>
          <w:sz w:val="26"/>
          <w:szCs w:val="26"/>
        </w:rPr>
        <w:t xml:space="preserve"> </w:t>
      </w:r>
      <w:proofErr w:type="gramStart"/>
      <w:r w:rsidRPr="00BB3088">
        <w:rPr>
          <w:sz w:val="26"/>
          <w:szCs w:val="26"/>
        </w:rPr>
        <w:t>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проведение сверки расчетов по налогам, сборам, пеням, штрафам, процентам совместно с налогоплательщиками;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деятельности отдела;</w:t>
      </w:r>
      <w:proofErr w:type="gramEnd"/>
      <w:r w:rsidRPr="00BB3088">
        <w:rPr>
          <w:sz w:val="26"/>
          <w:szCs w:val="26"/>
        </w:rPr>
        <w:t xml:space="preserve"> составление акта по результатам проведения камеральной налоговой проверки.</w:t>
      </w:r>
    </w:p>
    <w:p w:rsidR="000E4253" w:rsidRPr="00BB3088" w:rsidRDefault="000E4253" w:rsidP="000E4253">
      <w:pPr>
        <w:tabs>
          <w:tab w:val="left" w:pos="2800"/>
        </w:tabs>
        <w:autoSpaceDE w:val="0"/>
        <w:autoSpaceDN w:val="0"/>
        <w:adjustRightInd w:val="0"/>
        <w:ind w:firstLine="709"/>
        <w:jc w:val="both"/>
        <w:rPr>
          <w:sz w:val="26"/>
          <w:szCs w:val="26"/>
        </w:rPr>
      </w:pPr>
      <w:r w:rsidRPr="00BB3088">
        <w:rPr>
          <w:sz w:val="26"/>
          <w:szCs w:val="26"/>
        </w:rPr>
        <w:lastRenderedPageBreak/>
        <w:t>6.8. </w:t>
      </w:r>
      <w:proofErr w:type="gramStart"/>
      <w:r w:rsidRPr="00BB3088">
        <w:rPr>
          <w:sz w:val="26"/>
          <w:szCs w:val="26"/>
        </w:rPr>
        <w:t>Наличие функциональных умений: разработка,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w:t>
      </w:r>
      <w:proofErr w:type="gramEnd"/>
      <w:r w:rsidRPr="00BB3088">
        <w:rPr>
          <w:sz w:val="26"/>
          <w:szCs w:val="26"/>
        </w:rPr>
        <w:t xml:space="preserve"> комплектование, хранение, учет и использование архивных документов, составление номенклатуры дел; </w:t>
      </w:r>
      <w:bookmarkStart w:id="46" w:name="_Toc477362589"/>
      <w:r w:rsidRPr="00BB3088">
        <w:rPr>
          <w:sz w:val="26"/>
          <w:szCs w:val="26"/>
        </w:rPr>
        <w:t>проведение камеральной налоговой проверки, а также рассмотрение и оформление ее результатов в соответствии с порядком и соблюдением сроков</w:t>
      </w:r>
      <w:bookmarkEnd w:id="46"/>
      <w:r w:rsidRPr="00BB3088">
        <w:rPr>
          <w:sz w:val="26"/>
          <w:szCs w:val="26"/>
        </w:rPr>
        <w:t>.</w:t>
      </w:r>
    </w:p>
    <w:p w:rsidR="00E877D5" w:rsidRDefault="00E877D5" w:rsidP="00F15D0E">
      <w:pPr>
        <w:autoSpaceDE w:val="0"/>
        <w:autoSpaceDN w:val="0"/>
        <w:adjustRightInd w:val="0"/>
        <w:jc w:val="center"/>
        <w:outlineLvl w:val="2"/>
        <w:rPr>
          <w:b/>
          <w:sz w:val="26"/>
          <w:szCs w:val="26"/>
        </w:rPr>
      </w:pPr>
    </w:p>
    <w:p w:rsidR="005D591A" w:rsidRPr="00BB3088" w:rsidRDefault="005D591A" w:rsidP="00F15D0E">
      <w:pPr>
        <w:autoSpaceDE w:val="0"/>
        <w:autoSpaceDN w:val="0"/>
        <w:adjustRightInd w:val="0"/>
        <w:jc w:val="center"/>
        <w:outlineLvl w:val="2"/>
        <w:rPr>
          <w:b/>
          <w:sz w:val="26"/>
          <w:szCs w:val="26"/>
        </w:rPr>
      </w:pPr>
    </w:p>
    <w:p w:rsidR="00F15D0E" w:rsidRPr="00BB3088" w:rsidRDefault="00F15D0E" w:rsidP="00F15D0E">
      <w:pPr>
        <w:autoSpaceDE w:val="0"/>
        <w:autoSpaceDN w:val="0"/>
        <w:adjustRightInd w:val="0"/>
        <w:jc w:val="center"/>
        <w:outlineLvl w:val="2"/>
        <w:rPr>
          <w:b/>
          <w:sz w:val="26"/>
          <w:szCs w:val="26"/>
        </w:rPr>
      </w:pPr>
      <w:r w:rsidRPr="00BB3088">
        <w:rPr>
          <w:b/>
          <w:sz w:val="26"/>
          <w:szCs w:val="26"/>
        </w:rPr>
        <w:t>III. Должностные обязанности, права и ответственность</w:t>
      </w:r>
      <w:r w:rsidR="004D3442" w:rsidRPr="00BB3088">
        <w:rPr>
          <w:b/>
          <w:sz w:val="26"/>
          <w:szCs w:val="26"/>
        </w:rPr>
        <w:t>.</w:t>
      </w:r>
    </w:p>
    <w:p w:rsidR="00EC50DC" w:rsidRPr="00BB3088" w:rsidRDefault="00D30C56" w:rsidP="00D30C56">
      <w:pPr>
        <w:autoSpaceDE w:val="0"/>
        <w:autoSpaceDN w:val="0"/>
        <w:adjustRightInd w:val="0"/>
        <w:outlineLvl w:val="2"/>
        <w:rPr>
          <w:b/>
          <w:sz w:val="26"/>
          <w:szCs w:val="26"/>
        </w:rPr>
      </w:pPr>
      <w:r w:rsidRPr="00BB3088">
        <w:rPr>
          <w:b/>
          <w:sz w:val="26"/>
          <w:szCs w:val="26"/>
        </w:rPr>
        <w:t xml:space="preserve"> </w:t>
      </w:r>
    </w:p>
    <w:p w:rsidR="00D30C56" w:rsidRPr="00BB3088" w:rsidRDefault="00D30C56" w:rsidP="00D30C56">
      <w:pPr>
        <w:widowControl w:val="0"/>
        <w:ind w:firstLine="567"/>
        <w:jc w:val="both"/>
        <w:rPr>
          <w:sz w:val="26"/>
          <w:szCs w:val="26"/>
        </w:rPr>
      </w:pPr>
      <w:r w:rsidRPr="00BB3088">
        <w:rPr>
          <w:sz w:val="26"/>
          <w:szCs w:val="26"/>
        </w:rPr>
        <w:t xml:space="preserve">7. Основные права и обязанности </w:t>
      </w:r>
      <w:r w:rsidR="003F2FF1" w:rsidRPr="00BB3088">
        <w:rPr>
          <w:sz w:val="26"/>
          <w:szCs w:val="26"/>
        </w:rPr>
        <w:t xml:space="preserve"> </w:t>
      </w:r>
      <w:r w:rsidR="005F6F18" w:rsidRPr="00BB3088">
        <w:rPr>
          <w:sz w:val="26"/>
          <w:szCs w:val="26"/>
        </w:rPr>
        <w:t xml:space="preserve"> </w:t>
      </w:r>
      <w:r w:rsidR="001E5B6B" w:rsidRPr="00BB3088">
        <w:rPr>
          <w:sz w:val="26"/>
          <w:szCs w:val="26"/>
        </w:rPr>
        <w:t xml:space="preserve">государственного </w:t>
      </w:r>
      <w:r w:rsidRPr="00BB3088">
        <w:rPr>
          <w:sz w:val="26"/>
          <w:szCs w:val="26"/>
        </w:rPr>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w:t>
      </w:r>
      <w:r w:rsidR="00C11504" w:rsidRPr="00BB3088">
        <w:rPr>
          <w:sz w:val="26"/>
          <w:szCs w:val="26"/>
        </w:rPr>
        <w:t>, 20</w:t>
      </w:r>
      <w:r w:rsidR="005D591A">
        <w:rPr>
          <w:sz w:val="26"/>
          <w:szCs w:val="26"/>
        </w:rPr>
        <w:t>, 20.1, 20.2</w:t>
      </w:r>
      <w:r w:rsidRPr="00BB3088">
        <w:rPr>
          <w:sz w:val="26"/>
          <w:szCs w:val="26"/>
        </w:rPr>
        <w:t xml:space="preserve"> Федерального закона от 27.07.2004 № 79-ФЗ «О государственной гражданской службе Российской Федерации».</w:t>
      </w:r>
    </w:p>
    <w:p w:rsidR="007D37E1" w:rsidRPr="00BB3088" w:rsidRDefault="00D30C56" w:rsidP="007D37E1">
      <w:pPr>
        <w:widowControl w:val="0"/>
        <w:ind w:firstLine="709"/>
        <w:jc w:val="both"/>
        <w:rPr>
          <w:sz w:val="26"/>
          <w:szCs w:val="26"/>
        </w:rPr>
      </w:pPr>
      <w:r w:rsidRPr="00BB3088">
        <w:rPr>
          <w:sz w:val="26"/>
          <w:szCs w:val="26"/>
        </w:rPr>
        <w:t>8. В целях реализации задач и функций, определенных Положением об отделе</w:t>
      </w:r>
      <w:r w:rsidR="006545DD" w:rsidRPr="00BB3088">
        <w:rPr>
          <w:sz w:val="26"/>
          <w:szCs w:val="26"/>
        </w:rPr>
        <w:t xml:space="preserve"> камеральных проверок № 1</w:t>
      </w:r>
      <w:r w:rsidRPr="00BB3088">
        <w:rPr>
          <w:sz w:val="26"/>
          <w:szCs w:val="26"/>
        </w:rPr>
        <w:t xml:space="preserve">, </w:t>
      </w:r>
      <w:r w:rsidR="003F2FF1" w:rsidRPr="00BB3088">
        <w:rPr>
          <w:sz w:val="26"/>
          <w:szCs w:val="26"/>
        </w:rPr>
        <w:t xml:space="preserve"> </w:t>
      </w:r>
      <w:r w:rsidRPr="00BB3088">
        <w:rPr>
          <w:sz w:val="26"/>
          <w:szCs w:val="26"/>
        </w:rPr>
        <w:t xml:space="preserve"> государственный налоговый инспектор</w:t>
      </w:r>
      <w:r w:rsidR="007D37E1" w:rsidRPr="00BB3088">
        <w:rPr>
          <w:sz w:val="26"/>
          <w:szCs w:val="26"/>
        </w:rPr>
        <w:t xml:space="preserve"> </w:t>
      </w:r>
      <w:r w:rsidRPr="00BB3088">
        <w:rPr>
          <w:sz w:val="26"/>
          <w:szCs w:val="26"/>
        </w:rPr>
        <w:t>обязан:</w:t>
      </w:r>
    </w:p>
    <w:p w:rsidR="008071B6" w:rsidRPr="00BB3088" w:rsidRDefault="008071B6" w:rsidP="008071B6">
      <w:pPr>
        <w:widowControl w:val="0"/>
        <w:ind w:firstLine="709"/>
        <w:jc w:val="both"/>
        <w:rPr>
          <w:color w:val="000000"/>
          <w:sz w:val="26"/>
          <w:szCs w:val="26"/>
        </w:rPr>
      </w:pPr>
      <w:r w:rsidRPr="00BB3088">
        <w:rPr>
          <w:sz w:val="26"/>
          <w:szCs w:val="26"/>
        </w:rPr>
        <w:t xml:space="preserve">1) формировать информационные ресурсы системы ЭОД местного </w:t>
      </w:r>
      <w:proofErr w:type="gramStart"/>
      <w:r w:rsidRPr="00BB3088">
        <w:rPr>
          <w:sz w:val="26"/>
          <w:szCs w:val="26"/>
        </w:rPr>
        <w:t>уровня</w:t>
      </w:r>
      <w:proofErr w:type="gramEnd"/>
      <w:r w:rsidRPr="00BB3088">
        <w:rPr>
          <w:sz w:val="26"/>
          <w:szCs w:val="26"/>
        </w:rPr>
        <w:t xml:space="preserve"> </w:t>
      </w:r>
      <w:r w:rsidRPr="00BB3088">
        <w:rPr>
          <w:color w:val="000000"/>
          <w:sz w:val="26"/>
          <w:szCs w:val="26"/>
        </w:rPr>
        <w:t>а также в системе АИС Налог 3</w:t>
      </w:r>
      <w:r w:rsidRPr="00BB3088">
        <w:rPr>
          <w:color w:val="000000"/>
          <w:spacing w:val="3"/>
          <w:sz w:val="26"/>
          <w:szCs w:val="26"/>
        </w:rPr>
        <w:t xml:space="preserve"> и другие информационных </w:t>
      </w:r>
      <w:r w:rsidRPr="00BB3088">
        <w:rPr>
          <w:color w:val="000000"/>
          <w:sz w:val="26"/>
          <w:szCs w:val="26"/>
        </w:rPr>
        <w:t>ресурсы по предмету деятельности отдела;</w:t>
      </w:r>
    </w:p>
    <w:p w:rsidR="008071B6" w:rsidRPr="00BB3088" w:rsidRDefault="000F1C1C" w:rsidP="008D361D">
      <w:pPr>
        <w:widowControl w:val="0"/>
        <w:ind w:firstLine="709"/>
        <w:jc w:val="both"/>
        <w:rPr>
          <w:sz w:val="26"/>
          <w:szCs w:val="26"/>
        </w:rPr>
      </w:pPr>
      <w:proofErr w:type="gramStart"/>
      <w:r w:rsidRPr="00BB3088">
        <w:rPr>
          <w:sz w:val="26"/>
          <w:szCs w:val="26"/>
        </w:rPr>
        <w:t xml:space="preserve">2) </w:t>
      </w:r>
      <w:r w:rsidR="008D361D" w:rsidRPr="00BB3088">
        <w:rPr>
          <w:spacing w:val="7"/>
          <w:sz w:val="26"/>
          <w:szCs w:val="26"/>
        </w:rPr>
        <w:t xml:space="preserve">контролировать соблюдение налогоплательщиками, плательщиками сборов и налоговыми </w:t>
      </w:r>
      <w:r w:rsidR="008D361D" w:rsidRPr="00BB3088">
        <w:rPr>
          <w:spacing w:val="1"/>
          <w:sz w:val="26"/>
          <w:szCs w:val="26"/>
        </w:rPr>
        <w:t xml:space="preserve">агентами, состоящими на учете в Инспекции, законодательства о налогах и сборах и принятых </w:t>
      </w:r>
      <w:r w:rsidR="008D361D" w:rsidRPr="00BB3088">
        <w:rPr>
          <w:spacing w:val="3"/>
          <w:sz w:val="26"/>
          <w:szCs w:val="26"/>
        </w:rPr>
        <w:t>в соответствии с ним нормативных правовых актов по следующим налогам –</w:t>
      </w:r>
      <w:r w:rsidR="008D361D" w:rsidRPr="00BB3088">
        <w:rPr>
          <w:sz w:val="26"/>
          <w:szCs w:val="26"/>
        </w:rPr>
        <w:t xml:space="preserve"> упрощенная система налогообложения, единый сельскохозяйственный налог, патентная система налогообложения, налог на профессиональный доход, а также и по другим налогам по распоряжению начальника отдела; </w:t>
      </w:r>
      <w:proofErr w:type="gramEnd"/>
    </w:p>
    <w:p w:rsidR="008071B6" w:rsidRPr="00BB3088" w:rsidRDefault="008071B6" w:rsidP="008071B6">
      <w:pPr>
        <w:widowControl w:val="0"/>
        <w:ind w:firstLine="709"/>
        <w:jc w:val="both"/>
        <w:rPr>
          <w:sz w:val="26"/>
          <w:szCs w:val="26"/>
        </w:rPr>
      </w:pPr>
      <w:r w:rsidRPr="00BB3088">
        <w:rPr>
          <w:sz w:val="26"/>
          <w:szCs w:val="26"/>
        </w:rPr>
        <w:t>3)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8071B6" w:rsidRPr="00BB3088" w:rsidRDefault="008071B6" w:rsidP="008071B6">
      <w:pPr>
        <w:widowControl w:val="0"/>
        <w:ind w:firstLine="709"/>
        <w:jc w:val="both"/>
        <w:rPr>
          <w:sz w:val="26"/>
          <w:szCs w:val="26"/>
        </w:rPr>
      </w:pPr>
      <w:r w:rsidRPr="00BB3088">
        <w:rPr>
          <w:sz w:val="26"/>
          <w:szCs w:val="26"/>
        </w:rPr>
        <w:t>4) качественно  проводить камеральные налоговые проверки налоговых деклараций и иных документов, служащих основанием для исчисления и уплаты налогов и сборов прочих налогоплательщиков;</w:t>
      </w:r>
    </w:p>
    <w:p w:rsidR="008071B6" w:rsidRPr="00BB3088" w:rsidRDefault="008071B6" w:rsidP="008071B6">
      <w:pPr>
        <w:shd w:val="clear" w:color="auto" w:fill="FFFFFF"/>
        <w:tabs>
          <w:tab w:val="left" w:pos="0"/>
        </w:tabs>
        <w:ind w:firstLine="709"/>
        <w:jc w:val="both"/>
        <w:rPr>
          <w:spacing w:val="-1"/>
          <w:sz w:val="26"/>
          <w:szCs w:val="26"/>
        </w:rPr>
      </w:pPr>
      <w:r w:rsidRPr="00BB3088">
        <w:rPr>
          <w:sz w:val="26"/>
          <w:szCs w:val="26"/>
        </w:rPr>
        <w:t>5)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6) проводить анализ схем уклонения от налогообложения, в том числе крупнейших и основных плательщиков, выработка предложения по их предотвращению;</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7) проводить камеральный анализ налоговых деклараций и иных документов, служащих основанием для исчисления и уплаты налогов и сборов;</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lastRenderedPageBreak/>
        <w:t>8) оформлять результаты  камеральных налоговых проверок;</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9) передавать в правовой отдел материалы камеральных налоговых проверок для обеспечения производства по делам о налоговых правонарушениях, о нарушениях законодательства о налогах и сборах;</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10) передавать в правовой отдел копии актов налогового контроля с отметкой о вручении акта лицу или с приложением копии квитанции о направлении заказного письма по почте, другие материалы налогового контроля в соответствии с регламентом организации взаимодействия структурных подразделений налогового органа  от 02.04.2007г. № ММ-4-08/14дсп;</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 xml:space="preserve">11) </w:t>
      </w:r>
      <w:r w:rsidRPr="00BB3088">
        <w:rPr>
          <w:color w:val="000000"/>
          <w:spacing w:val="2"/>
          <w:sz w:val="26"/>
          <w:szCs w:val="26"/>
        </w:rPr>
        <w:t xml:space="preserve">привлекать к ответственности за совершение плательщиками налоговых правонарушений (в том числе, </w:t>
      </w:r>
      <w:proofErr w:type="gramStart"/>
      <w:r w:rsidRPr="00BB3088">
        <w:rPr>
          <w:color w:val="000000"/>
          <w:spacing w:val="2"/>
          <w:sz w:val="26"/>
          <w:szCs w:val="26"/>
        </w:rPr>
        <w:t>согласно статей</w:t>
      </w:r>
      <w:proofErr w:type="gramEnd"/>
      <w:r w:rsidRPr="00BB3088">
        <w:rPr>
          <w:color w:val="000000"/>
          <w:spacing w:val="2"/>
          <w:sz w:val="26"/>
          <w:szCs w:val="26"/>
        </w:rPr>
        <w:t xml:space="preserve"> 119, 122, 126, 129.1 НК РФ), а также к административной ответственности</w:t>
      </w:r>
      <w:r w:rsidRPr="00BB3088">
        <w:rPr>
          <w:color w:val="000000"/>
          <w:sz w:val="26"/>
          <w:szCs w:val="26"/>
        </w:rPr>
        <w:t>.</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12) информировать отдел учета налогоплательщиков о наличии оснований для инициирования ликвидации налогоплательщиков - юридических лиц;</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13) осуществлять взаимодействия с правоохранительными органами и иными контролирующими органами по предмету деятельности отдела;</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14) принимать участие в подготовке ответов на письменные запросы налогоплательщиков по вопросам, входящих в компетенцию отдела;</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15)  качественно и своевременно (в установленные сроки) формировать отчетности по предмету деятельности отдела;</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16) подготавливать информационные материалы для руководства Инспекции по вопросам, находящимся  в компетенции отдела;</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17) вести в установленном порядке делопроизводство, в том числе с  грифом «ДСП», хранение и сдача в архив инспекции документов отдела;</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18) соблюдать правила охраны труда и техники безопасности, производственной санитарии, противопожарной безопасности на рабочих местах;</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19) обеспечить сохранность служебного удостоверения;</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20) 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8071B6" w:rsidRPr="00BB3088" w:rsidRDefault="008071B6" w:rsidP="008071B6">
      <w:pPr>
        <w:shd w:val="clear" w:color="auto" w:fill="FFFFFF"/>
        <w:tabs>
          <w:tab w:val="left" w:pos="0"/>
        </w:tabs>
        <w:ind w:firstLine="709"/>
        <w:jc w:val="both"/>
        <w:rPr>
          <w:spacing w:val="-1"/>
          <w:sz w:val="26"/>
          <w:szCs w:val="26"/>
        </w:rPr>
      </w:pPr>
      <w:proofErr w:type="gramStart"/>
      <w:r w:rsidRPr="00BB3088">
        <w:rPr>
          <w:spacing w:val="-1"/>
          <w:sz w:val="26"/>
          <w:szCs w:val="26"/>
        </w:rPr>
        <w:t>21) своевременно, не позднее 5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w:t>
      </w:r>
      <w:proofErr w:type="gramEnd"/>
      <w:r w:rsidRPr="00BB3088">
        <w:rPr>
          <w:spacing w:val="-1"/>
          <w:sz w:val="26"/>
          <w:szCs w:val="26"/>
        </w:rPr>
        <w:t xml:space="preserve"> </w:t>
      </w:r>
      <w:proofErr w:type="gramStart"/>
      <w:r w:rsidRPr="00BB3088">
        <w:rPr>
          <w:spacing w:val="-1"/>
          <w:sz w:val="26"/>
          <w:szCs w:val="26"/>
        </w:rPr>
        <w:t>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лицевых счетов в срок не позднее 3 дней с даты поступления (регистрации в налоговом органе) указанного судебного акта, направление указанных решений для вручения (отправки) налогоплательщикам (налоговым агентам, плательщикам сборов) и лицам, совершившим нарушения законодательства о налогах и</w:t>
      </w:r>
      <w:proofErr w:type="gramEnd"/>
      <w:r w:rsidRPr="00BB3088">
        <w:rPr>
          <w:spacing w:val="-1"/>
          <w:sz w:val="26"/>
          <w:szCs w:val="26"/>
        </w:rPr>
        <w:t xml:space="preserve"> </w:t>
      </w:r>
      <w:proofErr w:type="gramStart"/>
      <w:r w:rsidRPr="00BB3088">
        <w:rPr>
          <w:spacing w:val="-1"/>
          <w:sz w:val="26"/>
          <w:szCs w:val="26"/>
        </w:rPr>
        <w:t>сборах</w:t>
      </w:r>
      <w:proofErr w:type="gramEnd"/>
      <w:r w:rsidRPr="00BB3088">
        <w:rPr>
          <w:spacing w:val="-1"/>
          <w:sz w:val="26"/>
          <w:szCs w:val="26"/>
        </w:rPr>
        <w:t>;</w:t>
      </w:r>
    </w:p>
    <w:p w:rsidR="008071B6" w:rsidRPr="00BB3088" w:rsidRDefault="008071B6" w:rsidP="008071B6">
      <w:pPr>
        <w:shd w:val="clear" w:color="auto" w:fill="FFFFFF"/>
        <w:tabs>
          <w:tab w:val="left" w:pos="0"/>
        </w:tabs>
        <w:ind w:firstLine="709"/>
        <w:jc w:val="both"/>
        <w:rPr>
          <w:spacing w:val="-1"/>
          <w:sz w:val="26"/>
          <w:szCs w:val="26"/>
        </w:rPr>
      </w:pPr>
      <w:r w:rsidRPr="00BB3088">
        <w:rPr>
          <w:spacing w:val="-1"/>
          <w:sz w:val="26"/>
          <w:szCs w:val="26"/>
        </w:rPr>
        <w:t>22) в ходе проведения процедур истребования документов в рамках статьи 93.1 НК РФ использовать руководство пользователя 12_4_1 «Истребование документов (информации) в соответствии со ст. 93.1 НК РФ», обеспечить своевременную передачу для ввода документов, представленных по требованиям;</w:t>
      </w:r>
    </w:p>
    <w:p w:rsidR="008071B6" w:rsidRPr="00BB3088" w:rsidRDefault="008071B6" w:rsidP="008071B6">
      <w:pPr>
        <w:shd w:val="clear" w:color="auto" w:fill="FFFFFF"/>
        <w:tabs>
          <w:tab w:val="left" w:pos="0"/>
        </w:tabs>
        <w:ind w:firstLine="709"/>
        <w:jc w:val="both"/>
        <w:rPr>
          <w:sz w:val="26"/>
          <w:szCs w:val="26"/>
        </w:rPr>
      </w:pPr>
      <w:r w:rsidRPr="00BB3088">
        <w:rPr>
          <w:sz w:val="26"/>
          <w:szCs w:val="26"/>
        </w:rPr>
        <w:lastRenderedPageBreak/>
        <w:t>23) по администрируемым налогам, а также по другим налогам по поручению начальника отдела осуществлять в соответствии с законодательством приостановление и возобновление операций по счетам налогоплательщиков за непредставление в установленные сроки отчетности;</w:t>
      </w:r>
    </w:p>
    <w:p w:rsidR="008071B6" w:rsidRPr="00BB3088" w:rsidRDefault="008071B6" w:rsidP="008071B6">
      <w:pPr>
        <w:shd w:val="clear" w:color="auto" w:fill="FFFFFF"/>
        <w:tabs>
          <w:tab w:val="left" w:pos="0"/>
        </w:tabs>
        <w:ind w:firstLine="709"/>
        <w:jc w:val="both"/>
        <w:rPr>
          <w:sz w:val="26"/>
          <w:szCs w:val="26"/>
        </w:rPr>
      </w:pPr>
      <w:r w:rsidRPr="00BB3088">
        <w:rPr>
          <w:sz w:val="26"/>
          <w:szCs w:val="26"/>
        </w:rPr>
        <w:t>24) при необходимости корректировать налоговые обязательства налогоплательщиков по администрируемым налогам, а также по другим налогам по поручению начальника отдела;</w:t>
      </w:r>
    </w:p>
    <w:p w:rsidR="008071B6" w:rsidRPr="00BB3088" w:rsidRDefault="008071B6" w:rsidP="008071B6">
      <w:pPr>
        <w:numPr>
          <w:ilvl w:val="12"/>
          <w:numId w:val="0"/>
        </w:numPr>
        <w:ind w:firstLine="709"/>
        <w:jc w:val="both"/>
        <w:rPr>
          <w:sz w:val="26"/>
          <w:szCs w:val="26"/>
        </w:rPr>
      </w:pPr>
      <w:r w:rsidRPr="00BB3088">
        <w:rPr>
          <w:bCs/>
          <w:sz w:val="26"/>
          <w:szCs w:val="26"/>
        </w:rPr>
        <w:t xml:space="preserve">25) </w:t>
      </w:r>
      <w:r w:rsidRPr="00BB3088">
        <w:rPr>
          <w:sz w:val="26"/>
          <w:szCs w:val="26"/>
        </w:rPr>
        <w:t>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8071B6" w:rsidRPr="00BB3088" w:rsidRDefault="008071B6" w:rsidP="008071B6">
      <w:pPr>
        <w:shd w:val="clear" w:color="auto" w:fill="FFFFFF"/>
        <w:tabs>
          <w:tab w:val="left" w:pos="0"/>
        </w:tabs>
        <w:ind w:firstLine="709"/>
        <w:jc w:val="both"/>
        <w:rPr>
          <w:sz w:val="26"/>
          <w:szCs w:val="26"/>
        </w:rPr>
      </w:pPr>
      <w:proofErr w:type="gramStart"/>
      <w:r w:rsidRPr="00BB3088">
        <w:rPr>
          <w:sz w:val="26"/>
          <w:szCs w:val="26"/>
        </w:rPr>
        <w:t>26) 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«Система электронной обработки данных», «АИС Налог 3» на постоянной основе качественно и своевременно (не реже 1 раза в неделю) проводить самоконтроль с использованием «Библиотеки шаблонов QBE-запросов в БД «СЭОД» и возможностей ПО «Библиотека аналитических</w:t>
      </w:r>
      <w:proofErr w:type="gramEnd"/>
      <w:r w:rsidRPr="00BB3088">
        <w:rPr>
          <w:sz w:val="26"/>
          <w:szCs w:val="26"/>
        </w:rPr>
        <w:t xml:space="preserve"> выборок» в соответствии с пунктом 3.2 приказа УФНС России по Приморскому краю от 27.06.2013 №01-11/133@;</w:t>
      </w:r>
    </w:p>
    <w:p w:rsidR="008071B6" w:rsidRPr="00BB3088" w:rsidRDefault="008071B6" w:rsidP="008071B6">
      <w:pPr>
        <w:numPr>
          <w:ilvl w:val="12"/>
          <w:numId w:val="0"/>
        </w:numPr>
        <w:ind w:firstLine="709"/>
        <w:jc w:val="both"/>
        <w:rPr>
          <w:spacing w:val="-1"/>
          <w:sz w:val="26"/>
          <w:szCs w:val="26"/>
        </w:rPr>
      </w:pPr>
      <w:r w:rsidRPr="00BB3088">
        <w:rPr>
          <w:spacing w:val="-1"/>
          <w:sz w:val="26"/>
          <w:szCs w:val="26"/>
        </w:rPr>
        <w:t>27)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8071B6" w:rsidRPr="00BB3088" w:rsidRDefault="008071B6" w:rsidP="008071B6">
      <w:pPr>
        <w:numPr>
          <w:ilvl w:val="12"/>
          <w:numId w:val="0"/>
        </w:numPr>
        <w:ind w:firstLine="709"/>
        <w:jc w:val="both"/>
        <w:rPr>
          <w:rFonts w:eastAsia="Calibri"/>
          <w:sz w:val="26"/>
          <w:szCs w:val="26"/>
        </w:rPr>
      </w:pPr>
      <w:r w:rsidRPr="00BB3088">
        <w:rPr>
          <w:rFonts w:eastAsia="Calibri"/>
          <w:sz w:val="26"/>
          <w:szCs w:val="26"/>
        </w:rPr>
        <w:t xml:space="preserve">28) </w:t>
      </w:r>
      <w:r w:rsidRPr="00BB3088">
        <w:rPr>
          <w:sz w:val="26"/>
          <w:szCs w:val="26"/>
        </w:rPr>
        <w:t xml:space="preserve">рассматривать заявления, предложения, жалобы граждан и юридических лиц в пределах своей компетенции; </w:t>
      </w:r>
    </w:p>
    <w:p w:rsidR="008071B6" w:rsidRPr="00BB3088" w:rsidRDefault="008071B6" w:rsidP="008071B6">
      <w:pPr>
        <w:numPr>
          <w:ilvl w:val="12"/>
          <w:numId w:val="0"/>
        </w:numPr>
        <w:ind w:firstLine="709"/>
        <w:jc w:val="both"/>
        <w:rPr>
          <w:sz w:val="26"/>
          <w:szCs w:val="26"/>
        </w:rPr>
      </w:pPr>
      <w:r w:rsidRPr="00BB3088">
        <w:rPr>
          <w:rFonts w:eastAsia="Calibri"/>
          <w:sz w:val="26"/>
          <w:szCs w:val="26"/>
        </w:rPr>
        <w:t xml:space="preserve">29) </w:t>
      </w:r>
      <w:r w:rsidRPr="00BB3088">
        <w:rPr>
          <w:sz w:val="26"/>
          <w:szCs w:val="26"/>
        </w:rPr>
        <w:t xml:space="preserve">своевременно и качественно исполнять поручения руководства ФНС России, Управления ФНС России по Приморскому краю, </w:t>
      </w:r>
      <w:r w:rsidRPr="00BB3088">
        <w:rPr>
          <w:spacing w:val="-1"/>
          <w:sz w:val="26"/>
          <w:szCs w:val="26"/>
        </w:rPr>
        <w:t xml:space="preserve">начальника Межрайонной ИФНС России № 10 по Приморскому краю, заместителей начальника инспекции и начальника отдела, </w:t>
      </w:r>
      <w:r w:rsidRPr="00BB3088">
        <w:rPr>
          <w:sz w:val="26"/>
          <w:szCs w:val="26"/>
        </w:rPr>
        <w:t>в пределах их полномочий, установленных законодательством Российской Федерации;</w:t>
      </w:r>
    </w:p>
    <w:p w:rsidR="008071B6" w:rsidRPr="00BB3088" w:rsidRDefault="008071B6" w:rsidP="008071B6">
      <w:pPr>
        <w:numPr>
          <w:ilvl w:val="12"/>
          <w:numId w:val="0"/>
        </w:numPr>
        <w:ind w:firstLine="709"/>
        <w:jc w:val="both"/>
        <w:rPr>
          <w:sz w:val="26"/>
          <w:szCs w:val="26"/>
        </w:rPr>
      </w:pPr>
      <w:r w:rsidRPr="00BB3088">
        <w:rPr>
          <w:sz w:val="26"/>
          <w:szCs w:val="26"/>
        </w:rPr>
        <w:t>30)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8071B6" w:rsidRPr="00BB3088" w:rsidRDefault="008071B6" w:rsidP="008071B6">
      <w:pPr>
        <w:numPr>
          <w:ilvl w:val="12"/>
          <w:numId w:val="0"/>
        </w:numPr>
        <w:ind w:firstLine="709"/>
        <w:jc w:val="both"/>
        <w:rPr>
          <w:sz w:val="26"/>
          <w:szCs w:val="26"/>
        </w:rPr>
      </w:pPr>
      <w:r w:rsidRPr="00BB3088">
        <w:rPr>
          <w:sz w:val="26"/>
          <w:szCs w:val="26"/>
        </w:rPr>
        <w:t>31) при исполнении должностных обязанностей соблюдать права и законные интересы граждан и организаций;</w:t>
      </w:r>
    </w:p>
    <w:p w:rsidR="008071B6" w:rsidRPr="00BB3088" w:rsidRDefault="008071B6" w:rsidP="008071B6">
      <w:pPr>
        <w:numPr>
          <w:ilvl w:val="12"/>
          <w:numId w:val="0"/>
        </w:numPr>
        <w:ind w:firstLine="709"/>
        <w:jc w:val="both"/>
        <w:rPr>
          <w:sz w:val="26"/>
          <w:szCs w:val="26"/>
        </w:rPr>
      </w:pPr>
      <w:r w:rsidRPr="00BB3088">
        <w:rPr>
          <w:sz w:val="26"/>
          <w:szCs w:val="26"/>
        </w:rPr>
        <w:t>32)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071B6" w:rsidRPr="00BB3088" w:rsidRDefault="008071B6" w:rsidP="008071B6">
      <w:pPr>
        <w:numPr>
          <w:ilvl w:val="12"/>
          <w:numId w:val="0"/>
        </w:numPr>
        <w:ind w:firstLine="709"/>
        <w:jc w:val="both"/>
        <w:rPr>
          <w:sz w:val="26"/>
          <w:szCs w:val="26"/>
        </w:rPr>
      </w:pPr>
      <w:r w:rsidRPr="00BB3088">
        <w:rPr>
          <w:sz w:val="26"/>
          <w:szCs w:val="26"/>
        </w:rPr>
        <w:t>33) взаимодействовать с другими государственными органами для решения вопросов, входящих в его компетенцию;</w:t>
      </w:r>
    </w:p>
    <w:p w:rsidR="008071B6" w:rsidRPr="00BB3088" w:rsidRDefault="008071B6" w:rsidP="008071B6">
      <w:pPr>
        <w:numPr>
          <w:ilvl w:val="12"/>
          <w:numId w:val="0"/>
        </w:numPr>
        <w:ind w:firstLine="709"/>
        <w:jc w:val="both"/>
        <w:rPr>
          <w:sz w:val="26"/>
          <w:szCs w:val="26"/>
        </w:rPr>
      </w:pPr>
      <w:r w:rsidRPr="00BB3088">
        <w:rPr>
          <w:sz w:val="26"/>
          <w:szCs w:val="26"/>
        </w:rPr>
        <w:t>34)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8071B6" w:rsidRPr="00BB3088" w:rsidRDefault="008071B6" w:rsidP="008071B6">
      <w:pPr>
        <w:numPr>
          <w:ilvl w:val="12"/>
          <w:numId w:val="0"/>
        </w:numPr>
        <w:ind w:firstLine="709"/>
        <w:jc w:val="both"/>
        <w:rPr>
          <w:sz w:val="26"/>
          <w:szCs w:val="26"/>
        </w:rPr>
      </w:pPr>
      <w:r w:rsidRPr="00BB3088">
        <w:rPr>
          <w:sz w:val="26"/>
          <w:szCs w:val="26"/>
        </w:rPr>
        <w:t>35)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071B6" w:rsidRPr="00BB3088" w:rsidRDefault="008071B6" w:rsidP="008071B6">
      <w:pPr>
        <w:numPr>
          <w:ilvl w:val="12"/>
          <w:numId w:val="0"/>
        </w:numPr>
        <w:ind w:firstLine="709"/>
        <w:jc w:val="both"/>
        <w:rPr>
          <w:sz w:val="26"/>
          <w:szCs w:val="26"/>
        </w:rPr>
      </w:pPr>
      <w:r w:rsidRPr="00BB3088">
        <w:rPr>
          <w:sz w:val="26"/>
          <w:szCs w:val="26"/>
        </w:rPr>
        <w:t>36) не совершать поступки, порочащие честь и достоинство государственного служащего;</w:t>
      </w:r>
    </w:p>
    <w:p w:rsidR="008071B6" w:rsidRPr="00BB3088" w:rsidRDefault="008071B6" w:rsidP="008071B6">
      <w:pPr>
        <w:numPr>
          <w:ilvl w:val="12"/>
          <w:numId w:val="0"/>
        </w:numPr>
        <w:ind w:firstLine="709"/>
        <w:jc w:val="both"/>
        <w:rPr>
          <w:sz w:val="26"/>
          <w:szCs w:val="26"/>
        </w:rPr>
      </w:pPr>
      <w:r w:rsidRPr="00BB3088">
        <w:rPr>
          <w:sz w:val="26"/>
          <w:szCs w:val="26"/>
        </w:rPr>
        <w:lastRenderedPageBreak/>
        <w:t>37) поддерживать уровень квалификации, необходимый для надлежащего выполнения данных обязанностей;</w:t>
      </w:r>
    </w:p>
    <w:p w:rsidR="008071B6" w:rsidRPr="00BB3088" w:rsidRDefault="008071B6" w:rsidP="008071B6">
      <w:pPr>
        <w:numPr>
          <w:ilvl w:val="12"/>
          <w:numId w:val="0"/>
        </w:numPr>
        <w:ind w:firstLine="709"/>
        <w:jc w:val="both"/>
        <w:rPr>
          <w:sz w:val="26"/>
          <w:szCs w:val="26"/>
        </w:rPr>
      </w:pPr>
      <w:r w:rsidRPr="00BB3088">
        <w:rPr>
          <w:sz w:val="26"/>
          <w:szCs w:val="26"/>
        </w:rPr>
        <w:t>38) соблюдать установленные правила публичных выступлений и предоставления служебной информации;</w:t>
      </w:r>
    </w:p>
    <w:p w:rsidR="008071B6" w:rsidRPr="00BB3088" w:rsidRDefault="008071B6" w:rsidP="008071B6">
      <w:pPr>
        <w:numPr>
          <w:ilvl w:val="12"/>
          <w:numId w:val="0"/>
        </w:numPr>
        <w:ind w:firstLine="709"/>
        <w:jc w:val="both"/>
        <w:rPr>
          <w:sz w:val="26"/>
          <w:szCs w:val="26"/>
        </w:rPr>
      </w:pPr>
      <w:r w:rsidRPr="00BB3088">
        <w:rPr>
          <w:sz w:val="26"/>
          <w:szCs w:val="26"/>
        </w:rPr>
        <w:t>39) проявлять корректность в обращении с гражданами и работниками ФНС России, Управления, Инспекции;</w:t>
      </w:r>
    </w:p>
    <w:p w:rsidR="008071B6" w:rsidRPr="00BB3088" w:rsidRDefault="008071B6" w:rsidP="008071B6">
      <w:pPr>
        <w:numPr>
          <w:ilvl w:val="12"/>
          <w:numId w:val="0"/>
        </w:numPr>
        <w:ind w:firstLine="709"/>
        <w:jc w:val="both"/>
        <w:rPr>
          <w:sz w:val="26"/>
          <w:szCs w:val="26"/>
        </w:rPr>
      </w:pPr>
      <w:r w:rsidRPr="00BB3088">
        <w:rPr>
          <w:sz w:val="26"/>
          <w:szCs w:val="26"/>
        </w:rPr>
        <w:t>40) не допускать конфликтных ситуаций, способных нанести ущерб собственной репутации или авторитету ФНС России, Управления, Инспекции;</w:t>
      </w:r>
    </w:p>
    <w:p w:rsidR="008071B6" w:rsidRPr="00BB3088" w:rsidRDefault="008071B6" w:rsidP="008071B6">
      <w:pPr>
        <w:numPr>
          <w:ilvl w:val="12"/>
          <w:numId w:val="0"/>
        </w:numPr>
        <w:ind w:firstLine="709"/>
        <w:jc w:val="both"/>
        <w:rPr>
          <w:sz w:val="26"/>
          <w:szCs w:val="26"/>
        </w:rPr>
      </w:pPr>
      <w:r w:rsidRPr="00BB3088">
        <w:rPr>
          <w:sz w:val="26"/>
          <w:szCs w:val="26"/>
        </w:rPr>
        <w:t>41) соблюдать правила и нормы охраны труда и техники безопасности;</w:t>
      </w:r>
    </w:p>
    <w:p w:rsidR="008071B6" w:rsidRPr="00BB3088" w:rsidRDefault="008071B6" w:rsidP="008071B6">
      <w:pPr>
        <w:numPr>
          <w:ilvl w:val="12"/>
          <w:numId w:val="0"/>
        </w:numPr>
        <w:ind w:firstLine="709"/>
        <w:jc w:val="both"/>
        <w:rPr>
          <w:sz w:val="26"/>
          <w:szCs w:val="26"/>
        </w:rPr>
      </w:pPr>
      <w:r w:rsidRPr="00BB3088">
        <w:rPr>
          <w:sz w:val="26"/>
          <w:szCs w:val="26"/>
        </w:rPr>
        <w:t>42) организовывать проверочные мероприятия Инспекции, а также иные мероприятия налогового контроля;</w:t>
      </w:r>
    </w:p>
    <w:p w:rsidR="008071B6" w:rsidRPr="00BB3088" w:rsidRDefault="008071B6" w:rsidP="008071B6">
      <w:pPr>
        <w:numPr>
          <w:ilvl w:val="12"/>
          <w:numId w:val="0"/>
        </w:numPr>
        <w:ind w:firstLine="709"/>
        <w:jc w:val="both"/>
        <w:rPr>
          <w:sz w:val="26"/>
          <w:szCs w:val="26"/>
        </w:rPr>
      </w:pPr>
      <w:r w:rsidRPr="00BB3088">
        <w:rPr>
          <w:sz w:val="26"/>
          <w:szCs w:val="26"/>
        </w:rPr>
        <w:t>43)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071B6" w:rsidRPr="00BB3088" w:rsidRDefault="008071B6" w:rsidP="008071B6">
      <w:pPr>
        <w:numPr>
          <w:ilvl w:val="12"/>
          <w:numId w:val="0"/>
        </w:numPr>
        <w:ind w:firstLine="709"/>
        <w:jc w:val="both"/>
        <w:rPr>
          <w:sz w:val="26"/>
          <w:szCs w:val="26"/>
        </w:rPr>
      </w:pPr>
      <w:r w:rsidRPr="00BB3088">
        <w:rPr>
          <w:sz w:val="26"/>
          <w:szCs w:val="26"/>
        </w:rPr>
        <w:t>44)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071B6" w:rsidRPr="00BB3088" w:rsidRDefault="008071B6" w:rsidP="008071B6">
      <w:pPr>
        <w:numPr>
          <w:ilvl w:val="12"/>
          <w:numId w:val="0"/>
        </w:numPr>
        <w:ind w:firstLine="709"/>
        <w:jc w:val="both"/>
        <w:rPr>
          <w:sz w:val="26"/>
          <w:szCs w:val="26"/>
        </w:rPr>
      </w:pPr>
      <w:r w:rsidRPr="00BB3088">
        <w:rPr>
          <w:sz w:val="26"/>
          <w:szCs w:val="26"/>
        </w:rPr>
        <w:t>45)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8071B6" w:rsidRPr="00BB3088" w:rsidRDefault="008071B6" w:rsidP="008071B6">
      <w:pPr>
        <w:numPr>
          <w:ilvl w:val="12"/>
          <w:numId w:val="0"/>
        </w:numPr>
        <w:ind w:firstLine="709"/>
        <w:jc w:val="both"/>
        <w:rPr>
          <w:sz w:val="26"/>
          <w:szCs w:val="26"/>
        </w:rPr>
      </w:pPr>
      <w:r w:rsidRPr="00BB3088">
        <w:rPr>
          <w:sz w:val="26"/>
          <w:szCs w:val="26"/>
        </w:rPr>
        <w:t xml:space="preserve">46) в соответствии с частью 1 </w:t>
      </w:r>
      <w:hyperlink r:id="rId13" w:history="1">
        <w:r w:rsidRPr="00BB3088">
          <w:rPr>
            <w:sz w:val="26"/>
            <w:szCs w:val="26"/>
          </w:rPr>
          <w:t>статьи 9</w:t>
        </w:r>
      </w:hyperlink>
      <w:r w:rsidRPr="00BB3088">
        <w:rPr>
          <w:sz w:val="26"/>
          <w:szCs w:val="26"/>
        </w:rPr>
        <w:t xml:space="preserve">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w:t>
      </w:r>
      <w:hyperlink r:id="rId14" w:history="1"/>
      <w:r w:rsidRPr="00BB3088">
        <w:rPr>
          <w:sz w:val="26"/>
          <w:szCs w:val="26"/>
        </w:rPr>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8071B6" w:rsidRPr="00BB3088" w:rsidRDefault="008071B6" w:rsidP="008071B6">
      <w:pPr>
        <w:numPr>
          <w:ilvl w:val="12"/>
          <w:numId w:val="0"/>
        </w:numPr>
        <w:ind w:firstLine="709"/>
        <w:jc w:val="both"/>
        <w:rPr>
          <w:sz w:val="26"/>
          <w:szCs w:val="26"/>
        </w:rPr>
      </w:pPr>
      <w:r w:rsidRPr="00BB3088">
        <w:rPr>
          <w:sz w:val="26"/>
          <w:szCs w:val="26"/>
        </w:rPr>
        <w:t>47) качественно и своевременностью проводить самоконтроль по администрируемым направлениям.</w:t>
      </w:r>
    </w:p>
    <w:p w:rsidR="002D2AE4" w:rsidRDefault="008071B6" w:rsidP="008071B6">
      <w:pPr>
        <w:numPr>
          <w:ilvl w:val="12"/>
          <w:numId w:val="0"/>
        </w:numPr>
        <w:ind w:firstLine="709"/>
        <w:jc w:val="both"/>
        <w:rPr>
          <w:sz w:val="26"/>
          <w:szCs w:val="26"/>
        </w:rPr>
      </w:pPr>
      <w:proofErr w:type="gramStart"/>
      <w:r w:rsidRPr="00BB3088">
        <w:rPr>
          <w:sz w:val="26"/>
          <w:szCs w:val="26"/>
        </w:rPr>
        <w:t>48) осуществлять оценку рисков на о</w:t>
      </w:r>
      <w:r w:rsidR="005D591A">
        <w:rPr>
          <w:sz w:val="26"/>
          <w:szCs w:val="26"/>
        </w:rPr>
        <w:t>снове карт внутреннего контроля;</w:t>
      </w:r>
      <w:proofErr w:type="gramEnd"/>
    </w:p>
    <w:p w:rsidR="005D591A" w:rsidRPr="00BB3088" w:rsidRDefault="005D591A" w:rsidP="008071B6">
      <w:pPr>
        <w:numPr>
          <w:ilvl w:val="12"/>
          <w:numId w:val="0"/>
        </w:numPr>
        <w:ind w:firstLine="709"/>
        <w:jc w:val="both"/>
        <w:rPr>
          <w:sz w:val="26"/>
          <w:szCs w:val="26"/>
        </w:rPr>
      </w:pPr>
      <w:r>
        <w:rPr>
          <w:sz w:val="26"/>
          <w:szCs w:val="26"/>
        </w:rPr>
        <w:t>49)</w:t>
      </w:r>
      <w:r w:rsidRPr="005D591A">
        <w:rPr>
          <w:sz w:val="26"/>
          <w:szCs w:val="26"/>
        </w:rPr>
        <w:t xml:space="preserve"> исполнять обязанности по предоставлению квалифицированной услуги по бесплатному телефонному информированию налогоплательщиков.</w:t>
      </w:r>
    </w:p>
    <w:p w:rsidR="00E0258E" w:rsidRPr="00BB3088" w:rsidRDefault="00E0258E" w:rsidP="00E0258E">
      <w:pPr>
        <w:widowControl w:val="0"/>
        <w:ind w:firstLine="709"/>
        <w:jc w:val="both"/>
        <w:rPr>
          <w:sz w:val="26"/>
          <w:szCs w:val="26"/>
        </w:rPr>
      </w:pPr>
      <w:r w:rsidRPr="00BB3088">
        <w:rPr>
          <w:sz w:val="26"/>
          <w:szCs w:val="26"/>
        </w:rPr>
        <w:t>9. В целях исполнения возложенных должностных обязанностей государственный налоговый инспектор имеет право:</w:t>
      </w:r>
    </w:p>
    <w:p w:rsidR="00E0258E" w:rsidRPr="00BB3088" w:rsidRDefault="00E0258E" w:rsidP="00E0258E">
      <w:pPr>
        <w:pStyle w:val="a8"/>
        <w:widowControl w:val="0"/>
        <w:numPr>
          <w:ilvl w:val="0"/>
          <w:numId w:val="17"/>
        </w:numPr>
        <w:rPr>
          <w:sz w:val="26"/>
          <w:szCs w:val="26"/>
          <w:lang w:val="ru-RU"/>
        </w:rPr>
      </w:pPr>
      <w:r w:rsidRPr="00BB3088">
        <w:rPr>
          <w:sz w:val="26"/>
          <w:szCs w:val="26"/>
          <w:lang w:val="ru-RU"/>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E0258E" w:rsidRPr="00BB3088" w:rsidRDefault="00E0258E" w:rsidP="00E0258E">
      <w:pPr>
        <w:pStyle w:val="a8"/>
        <w:widowControl w:val="0"/>
        <w:numPr>
          <w:ilvl w:val="0"/>
          <w:numId w:val="17"/>
        </w:numPr>
        <w:rPr>
          <w:sz w:val="26"/>
          <w:szCs w:val="26"/>
          <w:lang w:val="ru-RU"/>
        </w:rPr>
      </w:pPr>
      <w:r w:rsidRPr="00BB3088">
        <w:rPr>
          <w:sz w:val="26"/>
          <w:szCs w:val="26"/>
          <w:lang w:val="ru-RU"/>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E0258E" w:rsidRPr="00BB3088" w:rsidRDefault="00E0258E" w:rsidP="00E0258E">
      <w:pPr>
        <w:pStyle w:val="aa"/>
        <w:numPr>
          <w:ilvl w:val="0"/>
          <w:numId w:val="17"/>
        </w:numPr>
        <w:rPr>
          <w:sz w:val="26"/>
          <w:szCs w:val="26"/>
        </w:rPr>
      </w:pPr>
      <w:r w:rsidRPr="00BB3088">
        <w:rPr>
          <w:sz w:val="26"/>
          <w:szCs w:val="26"/>
        </w:rPr>
        <w:t>запрашивать и получать в установленном порядке необходимые материалы по вопросам, относящимся к компетенции отдела;</w:t>
      </w:r>
    </w:p>
    <w:p w:rsidR="00E0258E" w:rsidRPr="00BB3088" w:rsidRDefault="00E0258E" w:rsidP="00E0258E">
      <w:pPr>
        <w:pStyle w:val="a8"/>
        <w:numPr>
          <w:ilvl w:val="0"/>
          <w:numId w:val="17"/>
        </w:numPr>
        <w:shd w:val="clear" w:color="auto" w:fill="FFFFFF"/>
        <w:rPr>
          <w:sz w:val="26"/>
          <w:szCs w:val="26"/>
          <w:lang w:val="ru-RU"/>
        </w:rPr>
      </w:pPr>
      <w:r w:rsidRPr="00BB3088">
        <w:rPr>
          <w:sz w:val="26"/>
          <w:szCs w:val="26"/>
          <w:lang w:val="ru-RU"/>
        </w:rPr>
        <w:t>вносить начальнику отдела предложения по совершенствованию налогового администрирования;</w:t>
      </w:r>
    </w:p>
    <w:p w:rsidR="00E0258E" w:rsidRPr="00BB3088" w:rsidRDefault="00E0258E" w:rsidP="00E0258E">
      <w:pPr>
        <w:pStyle w:val="aa"/>
        <w:numPr>
          <w:ilvl w:val="0"/>
          <w:numId w:val="17"/>
        </w:numPr>
        <w:ind w:right="-567"/>
        <w:rPr>
          <w:sz w:val="26"/>
          <w:szCs w:val="26"/>
        </w:rPr>
      </w:pPr>
      <w:r w:rsidRPr="00BB3088">
        <w:rPr>
          <w:sz w:val="26"/>
          <w:szCs w:val="26"/>
        </w:rPr>
        <w:t>на защиту своих персональных данных;</w:t>
      </w:r>
    </w:p>
    <w:p w:rsidR="00E0258E" w:rsidRPr="00BB3088" w:rsidRDefault="00E0258E" w:rsidP="00E0258E">
      <w:pPr>
        <w:pStyle w:val="aa"/>
        <w:numPr>
          <w:ilvl w:val="0"/>
          <w:numId w:val="17"/>
        </w:numPr>
        <w:rPr>
          <w:sz w:val="26"/>
          <w:szCs w:val="26"/>
        </w:rPr>
      </w:pPr>
      <w:r w:rsidRPr="00BB3088">
        <w:rPr>
          <w:sz w:val="26"/>
          <w:szCs w:val="26"/>
        </w:rPr>
        <w:lastRenderedPageBreak/>
        <w:t>на профессиональное развитие в порядке, установленном законодательством Российской Федерации;</w:t>
      </w:r>
    </w:p>
    <w:p w:rsidR="00E0258E" w:rsidRPr="00BB3088" w:rsidRDefault="00E0258E" w:rsidP="00E0258E">
      <w:pPr>
        <w:pStyle w:val="aa"/>
        <w:numPr>
          <w:ilvl w:val="0"/>
          <w:numId w:val="17"/>
        </w:numPr>
        <w:rPr>
          <w:sz w:val="26"/>
          <w:szCs w:val="26"/>
        </w:rPr>
      </w:pPr>
      <w:r w:rsidRPr="00BB3088">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E0258E" w:rsidRPr="00BB3088" w:rsidRDefault="00E0258E" w:rsidP="00E0258E">
      <w:pPr>
        <w:pStyle w:val="a8"/>
        <w:numPr>
          <w:ilvl w:val="0"/>
          <w:numId w:val="17"/>
        </w:numPr>
        <w:shd w:val="clear" w:color="auto" w:fill="FFFFFF"/>
        <w:tabs>
          <w:tab w:val="left" w:pos="134"/>
        </w:tabs>
        <w:rPr>
          <w:color w:val="000000"/>
          <w:spacing w:val="2"/>
          <w:sz w:val="26"/>
          <w:szCs w:val="26"/>
          <w:lang w:val="ru-RU"/>
        </w:rPr>
      </w:pPr>
      <w:r w:rsidRPr="00BB3088">
        <w:rPr>
          <w:color w:val="000000"/>
          <w:sz w:val="26"/>
          <w:szCs w:val="26"/>
          <w:lang w:val="ru-RU"/>
        </w:rPr>
        <w:t xml:space="preserve">вносить руководству Инспекции предложения по любым вопросам, отнесенным к </w:t>
      </w:r>
      <w:r w:rsidRPr="00BB3088">
        <w:rPr>
          <w:color w:val="000000"/>
          <w:spacing w:val="2"/>
          <w:sz w:val="26"/>
          <w:szCs w:val="26"/>
          <w:lang w:val="ru-RU"/>
        </w:rPr>
        <w:t>компетенции отдела.</w:t>
      </w:r>
    </w:p>
    <w:p w:rsidR="00BA203D" w:rsidRPr="00BB3088" w:rsidRDefault="00BA203D" w:rsidP="00E0258E">
      <w:pPr>
        <w:pStyle w:val="a8"/>
        <w:numPr>
          <w:ilvl w:val="0"/>
          <w:numId w:val="17"/>
        </w:numPr>
        <w:shd w:val="clear" w:color="auto" w:fill="FFFFFF"/>
        <w:tabs>
          <w:tab w:val="left" w:pos="134"/>
        </w:tabs>
        <w:rPr>
          <w:color w:val="000000"/>
          <w:spacing w:val="2"/>
          <w:sz w:val="26"/>
          <w:szCs w:val="26"/>
          <w:lang w:val="ru-RU"/>
        </w:rPr>
      </w:pPr>
      <w:r w:rsidRPr="00BB3088">
        <w:rPr>
          <w:sz w:val="26"/>
          <w:szCs w:val="26"/>
          <w:lang w:val="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E0258E" w:rsidRPr="00BB3088" w:rsidRDefault="00E0258E" w:rsidP="00E0258E">
      <w:pPr>
        <w:pStyle w:val="aa"/>
        <w:ind w:firstLine="709"/>
        <w:rPr>
          <w:sz w:val="26"/>
          <w:szCs w:val="26"/>
        </w:rPr>
      </w:pPr>
      <w:proofErr w:type="gramStart"/>
      <w:r w:rsidRPr="00BB3088">
        <w:rPr>
          <w:sz w:val="26"/>
          <w:szCs w:val="26"/>
        </w:rPr>
        <w:t>10</w:t>
      </w:r>
      <w:r w:rsidR="0021594E" w:rsidRPr="00BB3088">
        <w:rPr>
          <w:sz w:val="26"/>
          <w:szCs w:val="26"/>
        </w:rPr>
        <w:t>.</w:t>
      </w:r>
      <w:r w:rsidR="005853DD" w:rsidRPr="00BB3088">
        <w:rPr>
          <w:sz w:val="26"/>
          <w:szCs w:val="26"/>
        </w:rPr>
        <w:t xml:space="preserve"> </w:t>
      </w:r>
      <w:r w:rsidR="003F2FF1" w:rsidRPr="00BB3088">
        <w:rPr>
          <w:sz w:val="26"/>
          <w:szCs w:val="26"/>
        </w:rPr>
        <w:t xml:space="preserve"> </w:t>
      </w:r>
      <w:r w:rsidR="005F6F18" w:rsidRPr="00BB3088">
        <w:rPr>
          <w:sz w:val="26"/>
          <w:szCs w:val="26"/>
        </w:rPr>
        <w:t xml:space="preserve"> </w:t>
      </w:r>
      <w:r w:rsidR="005853DD" w:rsidRPr="00BB3088">
        <w:rPr>
          <w:sz w:val="26"/>
          <w:szCs w:val="26"/>
        </w:rPr>
        <w:t xml:space="preserve">государственный налоговый инспектор </w:t>
      </w:r>
      <w:r w:rsidRPr="00BB3088">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BB3088">
        <w:rPr>
          <w:sz w:val="26"/>
          <w:szCs w:val="26"/>
        </w:rPr>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w:t>
      </w:r>
    </w:p>
    <w:p w:rsidR="00E0258E" w:rsidRPr="00BB3088" w:rsidRDefault="00E0258E" w:rsidP="00E0258E">
      <w:pPr>
        <w:pStyle w:val="aa"/>
        <w:ind w:firstLine="709"/>
        <w:rPr>
          <w:sz w:val="26"/>
          <w:szCs w:val="26"/>
        </w:rPr>
      </w:pPr>
      <w:r w:rsidRPr="00BB3088">
        <w:rPr>
          <w:sz w:val="26"/>
          <w:szCs w:val="26"/>
        </w:rPr>
        <w:t>11. </w:t>
      </w:r>
      <w:r w:rsidR="003F2FF1" w:rsidRPr="00BB3088">
        <w:rPr>
          <w:sz w:val="26"/>
          <w:szCs w:val="26"/>
        </w:rPr>
        <w:t>Г</w:t>
      </w:r>
      <w:r w:rsidR="005853DD" w:rsidRPr="00BB3088">
        <w:rPr>
          <w:sz w:val="26"/>
          <w:szCs w:val="26"/>
        </w:rPr>
        <w:t>осударственный налоговый инспектор</w:t>
      </w:r>
      <w:r w:rsidRPr="00BB3088">
        <w:rPr>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BB3088">
        <w:rPr>
          <w:bCs/>
          <w:sz w:val="26"/>
          <w:szCs w:val="26"/>
        </w:rPr>
        <w:t xml:space="preserve">Кроме того, </w:t>
      </w:r>
      <w:r w:rsidR="005853DD" w:rsidRPr="00BB3088">
        <w:rPr>
          <w:sz w:val="26"/>
          <w:szCs w:val="26"/>
        </w:rPr>
        <w:t>государственный налоговый инспектор</w:t>
      </w:r>
      <w:r w:rsidR="005853DD" w:rsidRPr="00BB3088">
        <w:rPr>
          <w:bCs/>
          <w:sz w:val="26"/>
          <w:szCs w:val="26"/>
        </w:rPr>
        <w:t xml:space="preserve"> </w:t>
      </w:r>
      <w:r w:rsidRPr="00BB3088">
        <w:rPr>
          <w:bCs/>
          <w:sz w:val="26"/>
          <w:szCs w:val="26"/>
        </w:rPr>
        <w:t>несет ответственность</w:t>
      </w:r>
      <w:r w:rsidRPr="00BB3088">
        <w:rPr>
          <w:sz w:val="26"/>
          <w:szCs w:val="26"/>
        </w:rPr>
        <w:t>:</w:t>
      </w:r>
    </w:p>
    <w:p w:rsidR="00E0258E" w:rsidRPr="00BB3088" w:rsidRDefault="00E0258E" w:rsidP="00E0258E">
      <w:pPr>
        <w:pStyle w:val="a8"/>
        <w:numPr>
          <w:ilvl w:val="0"/>
          <w:numId w:val="18"/>
        </w:numPr>
        <w:rPr>
          <w:sz w:val="26"/>
          <w:szCs w:val="26"/>
          <w:lang w:val="ru-RU"/>
        </w:rPr>
      </w:pPr>
      <w:r w:rsidRPr="00BB3088">
        <w:rPr>
          <w:sz w:val="26"/>
          <w:szCs w:val="26"/>
          <w:lang w:val="ru-RU"/>
        </w:rPr>
        <w:t>за некачественное и несвоевременное выполнение задач и функций, возложенных на отдел Положением об отделе камеральных проверок № 1;</w:t>
      </w:r>
    </w:p>
    <w:p w:rsidR="00777AD9" w:rsidRPr="00BB3088" w:rsidRDefault="00E0258E" w:rsidP="00E0258E">
      <w:pPr>
        <w:pStyle w:val="a8"/>
        <w:numPr>
          <w:ilvl w:val="0"/>
          <w:numId w:val="18"/>
        </w:numPr>
        <w:tabs>
          <w:tab w:val="left" w:pos="851"/>
          <w:tab w:val="left" w:pos="993"/>
        </w:tabs>
        <w:ind w:right="141"/>
        <w:rPr>
          <w:sz w:val="26"/>
          <w:szCs w:val="26"/>
          <w:lang w:val="ru-RU"/>
        </w:rPr>
      </w:pPr>
      <w:r w:rsidRPr="00BB3088">
        <w:rPr>
          <w:sz w:val="26"/>
          <w:szCs w:val="26"/>
          <w:lang w:val="ru-RU"/>
        </w:rPr>
        <w:t>за имущественный ущерб, причиненный по его вине;</w:t>
      </w:r>
    </w:p>
    <w:p w:rsidR="00E0258E" w:rsidRPr="00BB3088" w:rsidRDefault="00E0258E" w:rsidP="00E0258E">
      <w:pPr>
        <w:pStyle w:val="a8"/>
        <w:numPr>
          <w:ilvl w:val="0"/>
          <w:numId w:val="18"/>
        </w:numPr>
        <w:tabs>
          <w:tab w:val="left" w:pos="851"/>
          <w:tab w:val="left" w:pos="993"/>
        </w:tabs>
        <w:ind w:right="141"/>
        <w:rPr>
          <w:sz w:val="26"/>
          <w:szCs w:val="26"/>
          <w:lang w:val="ru-RU"/>
        </w:rPr>
      </w:pPr>
      <w:r w:rsidRPr="00BB3088">
        <w:rPr>
          <w:sz w:val="26"/>
          <w:szCs w:val="26"/>
          <w:lang w:val="ru-RU"/>
        </w:rPr>
        <w:t>за разглашение налоговой тайны, иной информации, ставшей ему известной в связи с исполнением должностных обязанностей;</w:t>
      </w:r>
    </w:p>
    <w:p w:rsidR="00E0258E" w:rsidRPr="00BB3088" w:rsidRDefault="00E0258E" w:rsidP="00E0258E">
      <w:pPr>
        <w:pStyle w:val="a8"/>
        <w:numPr>
          <w:ilvl w:val="0"/>
          <w:numId w:val="18"/>
        </w:numPr>
        <w:tabs>
          <w:tab w:val="left" w:pos="851"/>
          <w:tab w:val="left" w:pos="993"/>
        </w:tabs>
        <w:ind w:right="141"/>
        <w:rPr>
          <w:sz w:val="26"/>
          <w:szCs w:val="26"/>
          <w:lang w:val="ru-RU"/>
        </w:rPr>
      </w:pPr>
      <w:r w:rsidRPr="00BB3088">
        <w:rPr>
          <w:sz w:val="26"/>
          <w:szCs w:val="26"/>
          <w:lang w:val="ru-RU"/>
        </w:rPr>
        <w:t>за действие или бездействие, приведшее к нарушению прав и законных интересов граждан;</w:t>
      </w:r>
    </w:p>
    <w:p w:rsidR="00E0258E" w:rsidRPr="00BB3088" w:rsidRDefault="00E0258E" w:rsidP="00E0258E">
      <w:pPr>
        <w:pStyle w:val="a8"/>
        <w:numPr>
          <w:ilvl w:val="0"/>
          <w:numId w:val="18"/>
        </w:numPr>
        <w:tabs>
          <w:tab w:val="left" w:pos="851"/>
          <w:tab w:val="left" w:pos="993"/>
        </w:tabs>
        <w:ind w:right="141"/>
        <w:rPr>
          <w:sz w:val="26"/>
          <w:szCs w:val="26"/>
          <w:lang w:val="ru-RU"/>
        </w:rPr>
      </w:pPr>
      <w:r w:rsidRPr="00BB3088">
        <w:rPr>
          <w:sz w:val="26"/>
          <w:szCs w:val="26"/>
          <w:lang w:val="ru-RU"/>
        </w:rPr>
        <w:t>за несоблюдение ограничений, связанных с прохождением государственной гражданской службы;</w:t>
      </w:r>
    </w:p>
    <w:p w:rsidR="00E0258E" w:rsidRPr="00BB3088" w:rsidRDefault="00E0258E" w:rsidP="00E0258E">
      <w:pPr>
        <w:pStyle w:val="a8"/>
        <w:numPr>
          <w:ilvl w:val="0"/>
          <w:numId w:val="18"/>
        </w:numPr>
        <w:tabs>
          <w:tab w:val="left" w:pos="851"/>
        </w:tabs>
        <w:ind w:right="141"/>
        <w:rPr>
          <w:sz w:val="26"/>
          <w:szCs w:val="26"/>
          <w:lang w:val="ru-RU"/>
        </w:rPr>
      </w:pPr>
      <w:r w:rsidRPr="00BB3088">
        <w:rPr>
          <w:sz w:val="26"/>
          <w:szCs w:val="26"/>
          <w:lang w:val="ru-RU"/>
        </w:rPr>
        <w:t>за нарушение Кодекса этики и служебного поведения государственных  гражданских служащих Федеральной налоговой службы;</w:t>
      </w:r>
    </w:p>
    <w:p w:rsidR="00E0258E" w:rsidRPr="00BB3088" w:rsidRDefault="00E0258E" w:rsidP="00E0258E">
      <w:pPr>
        <w:pStyle w:val="a8"/>
        <w:numPr>
          <w:ilvl w:val="0"/>
          <w:numId w:val="18"/>
        </w:numPr>
        <w:tabs>
          <w:tab w:val="left" w:pos="851"/>
          <w:tab w:val="left" w:pos="993"/>
        </w:tabs>
        <w:ind w:right="141"/>
        <w:rPr>
          <w:sz w:val="26"/>
          <w:szCs w:val="26"/>
          <w:lang w:val="ru-RU"/>
        </w:rPr>
      </w:pPr>
      <w:r w:rsidRPr="00BB3088">
        <w:rPr>
          <w:sz w:val="26"/>
          <w:szCs w:val="26"/>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sidR="000F4D83" w:rsidRPr="00BB3088">
        <w:rPr>
          <w:sz w:val="26"/>
          <w:szCs w:val="26"/>
          <w:lang w:val="ru-RU"/>
        </w:rPr>
        <w:t>ательством о гражданской службе;</w:t>
      </w:r>
    </w:p>
    <w:p w:rsidR="005D591A" w:rsidRPr="0026430D" w:rsidRDefault="000F4D83" w:rsidP="0026430D">
      <w:pPr>
        <w:pStyle w:val="a8"/>
        <w:numPr>
          <w:ilvl w:val="0"/>
          <w:numId w:val="18"/>
        </w:numPr>
        <w:tabs>
          <w:tab w:val="left" w:pos="284"/>
        </w:tabs>
        <w:ind w:left="284" w:firstLine="76"/>
        <w:rPr>
          <w:sz w:val="26"/>
          <w:szCs w:val="26"/>
          <w:lang w:val="ru-RU"/>
        </w:rPr>
      </w:pPr>
      <w:r w:rsidRPr="00BB3088">
        <w:rPr>
          <w:sz w:val="26"/>
          <w:szCs w:val="26"/>
          <w:lang w:val="ru-RU"/>
        </w:rPr>
        <w:lastRenderedPageBreak/>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5D591A" w:rsidRPr="00BB3088" w:rsidRDefault="005D591A" w:rsidP="000F4D83">
      <w:pPr>
        <w:pStyle w:val="a8"/>
        <w:tabs>
          <w:tab w:val="left" w:pos="851"/>
          <w:tab w:val="left" w:pos="993"/>
        </w:tabs>
        <w:ind w:right="141"/>
        <w:rPr>
          <w:sz w:val="26"/>
          <w:szCs w:val="26"/>
          <w:lang w:val="ru-RU"/>
        </w:rPr>
      </w:pPr>
    </w:p>
    <w:p w:rsidR="005853DD" w:rsidRPr="00BB3088" w:rsidRDefault="00E0258E" w:rsidP="00035C18">
      <w:pPr>
        <w:widowControl w:val="0"/>
        <w:jc w:val="center"/>
        <w:rPr>
          <w:b/>
          <w:sz w:val="26"/>
          <w:szCs w:val="26"/>
        </w:rPr>
      </w:pPr>
      <w:r w:rsidRPr="00BB3088">
        <w:rPr>
          <w:b/>
          <w:sz w:val="26"/>
          <w:szCs w:val="26"/>
        </w:rPr>
        <w:t>IV. Перечень вопросов, по которым</w:t>
      </w:r>
      <w:r w:rsidR="005853DD" w:rsidRPr="00BB3088">
        <w:rPr>
          <w:b/>
          <w:sz w:val="26"/>
          <w:szCs w:val="26"/>
        </w:rPr>
        <w:t xml:space="preserve"> </w:t>
      </w:r>
      <w:r w:rsidR="003F2FF1" w:rsidRPr="00BB3088">
        <w:rPr>
          <w:b/>
          <w:sz w:val="26"/>
          <w:szCs w:val="26"/>
        </w:rPr>
        <w:t xml:space="preserve"> </w:t>
      </w:r>
      <w:r w:rsidR="005853DD" w:rsidRPr="00BB3088">
        <w:rPr>
          <w:b/>
          <w:sz w:val="26"/>
          <w:szCs w:val="26"/>
        </w:rPr>
        <w:t xml:space="preserve"> государственный</w:t>
      </w:r>
    </w:p>
    <w:p w:rsidR="00E0258E" w:rsidRPr="00BB3088" w:rsidRDefault="005853DD" w:rsidP="00035C18">
      <w:pPr>
        <w:widowControl w:val="0"/>
        <w:jc w:val="center"/>
        <w:rPr>
          <w:b/>
          <w:sz w:val="26"/>
          <w:szCs w:val="26"/>
        </w:rPr>
      </w:pPr>
      <w:r w:rsidRPr="00BB3088">
        <w:rPr>
          <w:b/>
          <w:sz w:val="26"/>
          <w:szCs w:val="26"/>
        </w:rPr>
        <w:t xml:space="preserve">налоговый инспектор </w:t>
      </w:r>
      <w:r w:rsidR="00E0258E" w:rsidRPr="00BB3088">
        <w:rPr>
          <w:b/>
          <w:sz w:val="26"/>
          <w:szCs w:val="26"/>
        </w:rPr>
        <w:t>вправе или обязан самостоятельно</w:t>
      </w:r>
    </w:p>
    <w:p w:rsidR="00E0258E" w:rsidRPr="00BB3088" w:rsidRDefault="00E0258E" w:rsidP="00035C18">
      <w:pPr>
        <w:widowControl w:val="0"/>
        <w:jc w:val="center"/>
        <w:rPr>
          <w:b/>
          <w:sz w:val="26"/>
          <w:szCs w:val="26"/>
        </w:rPr>
      </w:pPr>
      <w:r w:rsidRPr="00BB3088">
        <w:rPr>
          <w:b/>
          <w:sz w:val="26"/>
          <w:szCs w:val="26"/>
        </w:rPr>
        <w:t>принимать управленческие и иные решения</w:t>
      </w:r>
    </w:p>
    <w:p w:rsidR="0021594E" w:rsidRPr="00BB3088" w:rsidRDefault="0021594E" w:rsidP="00035C18">
      <w:pPr>
        <w:widowControl w:val="0"/>
        <w:jc w:val="center"/>
        <w:rPr>
          <w:b/>
          <w:sz w:val="26"/>
          <w:szCs w:val="26"/>
        </w:rPr>
      </w:pPr>
    </w:p>
    <w:p w:rsidR="00491FCC" w:rsidRPr="00BB3088" w:rsidRDefault="00491FCC" w:rsidP="00491FCC">
      <w:pPr>
        <w:ind w:firstLine="709"/>
        <w:jc w:val="both"/>
        <w:rPr>
          <w:rFonts w:eastAsia="Calibri"/>
          <w:sz w:val="26"/>
          <w:szCs w:val="26"/>
        </w:rPr>
      </w:pPr>
      <w:r w:rsidRPr="00BB3088">
        <w:rPr>
          <w:rFonts w:eastAsia="Calibri"/>
          <w:sz w:val="26"/>
          <w:szCs w:val="26"/>
        </w:rPr>
        <w:t xml:space="preserve">12. При исполнении служебных обязанностей </w:t>
      </w:r>
      <w:r w:rsidR="003F2FF1" w:rsidRPr="00BB3088">
        <w:rPr>
          <w:sz w:val="26"/>
          <w:szCs w:val="26"/>
        </w:rPr>
        <w:t xml:space="preserve"> </w:t>
      </w:r>
      <w:r w:rsidRPr="00BB3088">
        <w:rPr>
          <w:rFonts w:eastAsia="Calibri"/>
          <w:sz w:val="26"/>
          <w:szCs w:val="26"/>
        </w:rPr>
        <w:t xml:space="preserve"> </w:t>
      </w:r>
      <w:r w:rsidRPr="00BB3088">
        <w:rPr>
          <w:sz w:val="26"/>
          <w:szCs w:val="26"/>
        </w:rPr>
        <w:t>государственный налоговый инспектор</w:t>
      </w:r>
      <w:r w:rsidRPr="00BB3088">
        <w:rPr>
          <w:rFonts w:eastAsia="Calibri"/>
          <w:sz w:val="26"/>
          <w:szCs w:val="26"/>
        </w:rPr>
        <w:t xml:space="preserve"> вправе самостоятельно принимать решения по вопросам:</w:t>
      </w:r>
    </w:p>
    <w:p w:rsidR="00491FCC" w:rsidRPr="00BB3088" w:rsidRDefault="00491FCC" w:rsidP="00491FCC">
      <w:pPr>
        <w:shd w:val="clear" w:color="auto" w:fill="FFFFFF"/>
        <w:ind w:firstLine="709"/>
        <w:jc w:val="both"/>
        <w:rPr>
          <w:rFonts w:eastAsia="Calibri"/>
          <w:sz w:val="26"/>
          <w:szCs w:val="26"/>
        </w:rPr>
      </w:pPr>
      <w:r w:rsidRPr="00BB3088">
        <w:rPr>
          <w:b/>
          <w:color w:val="000000" w:themeColor="text1"/>
          <w:sz w:val="26"/>
          <w:szCs w:val="26"/>
        </w:rPr>
        <w:t xml:space="preserve">- </w:t>
      </w:r>
      <w:r w:rsidRPr="00BB3088">
        <w:rPr>
          <w:rFonts w:eastAsia="Calibri"/>
          <w:sz w:val="26"/>
          <w:szCs w:val="26"/>
        </w:rPr>
        <w:t>организации работы отдела по установленным направлениям деятельности, направленной на реализацию задач и функций, возложенных на Инспекцию;</w:t>
      </w:r>
    </w:p>
    <w:p w:rsidR="00491FCC" w:rsidRPr="00BB3088" w:rsidRDefault="00491FCC" w:rsidP="00491FCC">
      <w:pPr>
        <w:shd w:val="clear" w:color="auto" w:fill="FFFFFF"/>
        <w:ind w:firstLine="709"/>
        <w:jc w:val="both"/>
        <w:rPr>
          <w:rFonts w:eastAsia="Calibri"/>
          <w:sz w:val="26"/>
          <w:szCs w:val="26"/>
        </w:rPr>
      </w:pPr>
      <w:r w:rsidRPr="00BB3088">
        <w:rPr>
          <w:rFonts w:eastAsia="Calibri"/>
          <w:sz w:val="26"/>
          <w:szCs w:val="26"/>
        </w:rPr>
        <w:t>- реализации законодательства Российской Федерации, Положения о ФНС России, поручений ФНС России, положения об Управлении, административного регламента Управления, Положения об Инспекции, об отделе;</w:t>
      </w:r>
    </w:p>
    <w:p w:rsidR="00491FCC" w:rsidRPr="00BB3088" w:rsidRDefault="00491FCC" w:rsidP="00491FCC">
      <w:pPr>
        <w:shd w:val="clear" w:color="auto" w:fill="FFFFFF"/>
        <w:ind w:firstLine="709"/>
        <w:jc w:val="both"/>
        <w:rPr>
          <w:rFonts w:eastAsia="Calibri"/>
          <w:sz w:val="26"/>
          <w:szCs w:val="26"/>
        </w:rPr>
      </w:pPr>
      <w:r w:rsidRPr="00BB3088">
        <w:rPr>
          <w:rFonts w:eastAsia="Calibri"/>
          <w:sz w:val="26"/>
          <w:szCs w:val="26"/>
        </w:rPr>
        <w:t>-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491FCC" w:rsidRPr="00BB3088" w:rsidRDefault="00491FCC" w:rsidP="00491FCC">
      <w:pPr>
        <w:shd w:val="clear" w:color="auto" w:fill="FFFFFF"/>
        <w:ind w:firstLine="709"/>
        <w:jc w:val="both"/>
        <w:rPr>
          <w:rFonts w:eastAsia="Calibri"/>
          <w:sz w:val="26"/>
          <w:szCs w:val="26"/>
        </w:rPr>
      </w:pPr>
      <w:r w:rsidRPr="00BB3088">
        <w:rPr>
          <w:rFonts w:eastAsia="Calibri"/>
          <w:sz w:val="26"/>
          <w:szCs w:val="26"/>
        </w:rPr>
        <w:t>- 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491FCC" w:rsidRPr="00BB3088" w:rsidRDefault="00491FCC" w:rsidP="00491FCC">
      <w:pPr>
        <w:shd w:val="clear" w:color="auto" w:fill="FFFFFF"/>
        <w:ind w:firstLine="709"/>
        <w:jc w:val="both"/>
        <w:rPr>
          <w:rFonts w:eastAsia="Calibri"/>
          <w:sz w:val="26"/>
          <w:szCs w:val="26"/>
        </w:rPr>
      </w:pPr>
      <w:r w:rsidRPr="00BB3088">
        <w:rPr>
          <w:rFonts w:eastAsia="Calibri"/>
          <w:sz w:val="26"/>
          <w:szCs w:val="26"/>
        </w:rPr>
        <w:t xml:space="preserve">- </w:t>
      </w:r>
      <w:proofErr w:type="gramStart"/>
      <w:r w:rsidRPr="00BB3088">
        <w:rPr>
          <w:rFonts w:eastAsia="Calibri"/>
          <w:sz w:val="26"/>
          <w:szCs w:val="26"/>
        </w:rPr>
        <w:t>возникающим</w:t>
      </w:r>
      <w:proofErr w:type="gramEnd"/>
      <w:r w:rsidRPr="00BB3088">
        <w:rPr>
          <w:rFonts w:eastAsia="Calibri"/>
          <w:sz w:val="26"/>
          <w:szCs w:val="26"/>
        </w:rPr>
        <w:t xml:space="preserve"> при рассмотрении заявлений, предложений, жалоб граждан и юридических лиц;</w:t>
      </w:r>
    </w:p>
    <w:p w:rsidR="00E0258E" w:rsidRPr="00BB3088" w:rsidRDefault="00E0258E" w:rsidP="00491FCC">
      <w:pPr>
        <w:shd w:val="clear" w:color="auto" w:fill="FFFFFF"/>
        <w:ind w:firstLine="709"/>
        <w:jc w:val="both"/>
        <w:rPr>
          <w:rFonts w:eastAsia="Calibri"/>
          <w:sz w:val="26"/>
          <w:szCs w:val="26"/>
        </w:rPr>
      </w:pPr>
      <w:r w:rsidRPr="00BB3088">
        <w:rPr>
          <w:color w:val="000000"/>
          <w:sz w:val="26"/>
          <w:szCs w:val="26"/>
        </w:rPr>
        <w:t xml:space="preserve">13. При исполнении служебных обязанностей </w:t>
      </w:r>
      <w:r w:rsidR="003F2FF1" w:rsidRPr="00BB3088">
        <w:rPr>
          <w:sz w:val="26"/>
          <w:szCs w:val="26"/>
        </w:rPr>
        <w:t xml:space="preserve"> </w:t>
      </w:r>
      <w:r w:rsidR="00B87BD2" w:rsidRPr="00BB3088">
        <w:rPr>
          <w:sz w:val="26"/>
          <w:szCs w:val="26"/>
        </w:rPr>
        <w:t xml:space="preserve"> </w:t>
      </w:r>
      <w:r w:rsidR="00C10E71" w:rsidRPr="00BB3088">
        <w:rPr>
          <w:sz w:val="26"/>
          <w:szCs w:val="26"/>
        </w:rPr>
        <w:t>государственный налоговый инспектор</w:t>
      </w:r>
      <w:r w:rsidR="00C10E71" w:rsidRPr="00BB3088">
        <w:rPr>
          <w:color w:val="000000"/>
          <w:sz w:val="26"/>
          <w:szCs w:val="26"/>
        </w:rPr>
        <w:t xml:space="preserve"> </w:t>
      </w:r>
      <w:r w:rsidRPr="00BB3088">
        <w:rPr>
          <w:color w:val="000000"/>
          <w:sz w:val="26"/>
          <w:szCs w:val="26"/>
        </w:rPr>
        <w:t>обязан самостоятельно принимать решения по вопросам:</w:t>
      </w:r>
    </w:p>
    <w:p w:rsidR="00E0258E" w:rsidRPr="00BB3088" w:rsidRDefault="00E0258E" w:rsidP="0026430D">
      <w:pPr>
        <w:pStyle w:val="a8"/>
        <w:numPr>
          <w:ilvl w:val="0"/>
          <w:numId w:val="20"/>
        </w:numPr>
        <w:autoSpaceDE w:val="0"/>
        <w:autoSpaceDN w:val="0"/>
        <w:adjustRightInd w:val="0"/>
        <w:ind w:left="993" w:hanging="426"/>
        <w:outlineLvl w:val="2"/>
        <w:rPr>
          <w:color w:val="000000"/>
          <w:sz w:val="26"/>
          <w:szCs w:val="26"/>
          <w:lang w:val="ru-RU"/>
        </w:rPr>
      </w:pPr>
      <w:r w:rsidRPr="00BB3088">
        <w:rPr>
          <w:color w:val="000000"/>
          <w:sz w:val="26"/>
          <w:szCs w:val="26"/>
          <w:lang w:val="ru-RU"/>
        </w:rPr>
        <w:t xml:space="preserve">рассмотрения, согласования, протоколов, актов, служебных записок, методических писем по </w:t>
      </w:r>
      <w:proofErr w:type="gramStart"/>
      <w:r w:rsidRPr="00BB3088">
        <w:rPr>
          <w:color w:val="000000"/>
          <w:sz w:val="26"/>
          <w:szCs w:val="26"/>
          <w:lang w:val="ru-RU"/>
        </w:rPr>
        <w:t>вопросам</w:t>
      </w:r>
      <w:proofErr w:type="gramEnd"/>
      <w:r w:rsidRPr="00BB3088">
        <w:rPr>
          <w:color w:val="000000"/>
          <w:sz w:val="26"/>
          <w:szCs w:val="26"/>
          <w:lang w:val="ru-RU"/>
        </w:rPr>
        <w:t xml:space="preserve"> относящимся к основной деятельности отдела;</w:t>
      </w:r>
    </w:p>
    <w:p w:rsidR="00491FCC" w:rsidRPr="00BB3088" w:rsidRDefault="00491FCC" w:rsidP="00491FCC">
      <w:pPr>
        <w:pStyle w:val="a8"/>
        <w:numPr>
          <w:ilvl w:val="0"/>
          <w:numId w:val="20"/>
        </w:numPr>
        <w:shd w:val="clear" w:color="auto" w:fill="FFFFFF"/>
        <w:ind w:left="993" w:hanging="284"/>
        <w:rPr>
          <w:rFonts w:eastAsia="Calibri"/>
          <w:sz w:val="26"/>
          <w:szCs w:val="26"/>
          <w:lang w:val="ru-RU"/>
        </w:rPr>
      </w:pPr>
      <w:r w:rsidRPr="00BB3088">
        <w:rPr>
          <w:rFonts w:eastAsia="Calibri"/>
          <w:sz w:val="26"/>
          <w:szCs w:val="26"/>
          <w:lang w:val="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E0258E" w:rsidRPr="00BB3088"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BB3088">
        <w:rPr>
          <w:color w:val="000000"/>
          <w:sz w:val="26"/>
          <w:szCs w:val="26"/>
          <w:lang w:val="ru-RU"/>
        </w:rPr>
        <w:t>иным вопросам по поручению руководства инспекции.</w:t>
      </w:r>
    </w:p>
    <w:p w:rsidR="0091064A" w:rsidRPr="00BB3088" w:rsidRDefault="0091064A" w:rsidP="00E0258E">
      <w:pPr>
        <w:widowControl w:val="0"/>
        <w:ind w:firstLine="567"/>
        <w:rPr>
          <w:sz w:val="26"/>
          <w:szCs w:val="26"/>
        </w:rPr>
      </w:pPr>
    </w:p>
    <w:p w:rsidR="00C10E71" w:rsidRPr="00BB3088" w:rsidRDefault="00E0258E" w:rsidP="00C10E71">
      <w:pPr>
        <w:widowControl w:val="0"/>
        <w:jc w:val="center"/>
        <w:rPr>
          <w:b/>
          <w:sz w:val="26"/>
          <w:szCs w:val="26"/>
        </w:rPr>
      </w:pPr>
      <w:r w:rsidRPr="00BB3088">
        <w:rPr>
          <w:b/>
          <w:sz w:val="26"/>
          <w:szCs w:val="26"/>
        </w:rPr>
        <w:t xml:space="preserve">V. Перечень вопросов, по которым </w:t>
      </w:r>
      <w:r w:rsidR="003F2FF1" w:rsidRPr="00BB3088">
        <w:rPr>
          <w:b/>
          <w:sz w:val="26"/>
          <w:szCs w:val="26"/>
        </w:rPr>
        <w:t xml:space="preserve"> </w:t>
      </w:r>
      <w:r w:rsidR="00C10E71" w:rsidRPr="00BB3088">
        <w:rPr>
          <w:b/>
          <w:sz w:val="26"/>
          <w:szCs w:val="26"/>
        </w:rPr>
        <w:t xml:space="preserve"> государственный</w:t>
      </w:r>
    </w:p>
    <w:p w:rsidR="00E0258E" w:rsidRPr="00BB3088" w:rsidRDefault="00C10E71" w:rsidP="00C10E71">
      <w:pPr>
        <w:widowControl w:val="0"/>
        <w:jc w:val="center"/>
        <w:rPr>
          <w:b/>
          <w:sz w:val="26"/>
          <w:szCs w:val="26"/>
        </w:rPr>
      </w:pPr>
      <w:r w:rsidRPr="00BB3088">
        <w:rPr>
          <w:b/>
          <w:sz w:val="26"/>
          <w:szCs w:val="26"/>
        </w:rPr>
        <w:t>налоговый инспектор</w:t>
      </w:r>
      <w:r w:rsidR="00E0258E" w:rsidRPr="00BB3088">
        <w:rPr>
          <w:rFonts w:eastAsia="Calibri"/>
          <w:b/>
          <w:sz w:val="26"/>
          <w:szCs w:val="26"/>
        </w:rPr>
        <w:t xml:space="preserve"> </w:t>
      </w:r>
      <w:r w:rsidR="00E0258E" w:rsidRPr="00BB3088">
        <w:rPr>
          <w:b/>
          <w:sz w:val="26"/>
          <w:szCs w:val="26"/>
        </w:rPr>
        <w:t>вправе или обязан участвовать при подготовке</w:t>
      </w:r>
    </w:p>
    <w:p w:rsidR="00E0258E" w:rsidRPr="00BB3088" w:rsidRDefault="00E0258E" w:rsidP="00E0258E">
      <w:pPr>
        <w:widowControl w:val="0"/>
        <w:jc w:val="center"/>
        <w:rPr>
          <w:b/>
          <w:sz w:val="26"/>
          <w:szCs w:val="26"/>
        </w:rPr>
      </w:pPr>
      <w:r w:rsidRPr="00BB3088">
        <w:rPr>
          <w:b/>
          <w:sz w:val="26"/>
          <w:szCs w:val="26"/>
        </w:rPr>
        <w:t>проектов нормативных правовых актов и (или) проектов</w:t>
      </w:r>
    </w:p>
    <w:p w:rsidR="00E0258E" w:rsidRPr="00BB3088" w:rsidRDefault="00E0258E" w:rsidP="00E0258E">
      <w:pPr>
        <w:widowControl w:val="0"/>
        <w:jc w:val="center"/>
        <w:rPr>
          <w:b/>
          <w:sz w:val="26"/>
          <w:szCs w:val="26"/>
        </w:rPr>
      </w:pPr>
      <w:r w:rsidRPr="00BB3088">
        <w:rPr>
          <w:b/>
          <w:sz w:val="26"/>
          <w:szCs w:val="26"/>
        </w:rPr>
        <w:t>управленческих и иных решений</w:t>
      </w:r>
    </w:p>
    <w:p w:rsidR="00E0258E" w:rsidRPr="00BB3088" w:rsidRDefault="00E0258E" w:rsidP="00E0258E">
      <w:pPr>
        <w:widowControl w:val="0"/>
        <w:ind w:firstLine="567"/>
        <w:jc w:val="both"/>
        <w:rPr>
          <w:sz w:val="26"/>
          <w:szCs w:val="26"/>
        </w:rPr>
      </w:pPr>
    </w:p>
    <w:p w:rsidR="00E0258E" w:rsidRPr="00BB3088" w:rsidRDefault="00E0258E" w:rsidP="00E0258E">
      <w:pPr>
        <w:ind w:firstLine="709"/>
        <w:jc w:val="both"/>
        <w:rPr>
          <w:sz w:val="26"/>
          <w:szCs w:val="26"/>
        </w:rPr>
      </w:pPr>
      <w:r w:rsidRPr="00BB3088">
        <w:rPr>
          <w:color w:val="000000"/>
          <w:sz w:val="26"/>
          <w:szCs w:val="26"/>
        </w:rPr>
        <w:t>14.</w:t>
      </w:r>
      <w:r w:rsidR="00213B98" w:rsidRPr="00BB3088">
        <w:rPr>
          <w:color w:val="000000"/>
          <w:sz w:val="26"/>
          <w:szCs w:val="26"/>
        </w:rPr>
        <w:t xml:space="preserve"> </w:t>
      </w:r>
      <w:r w:rsidR="003F2FF1" w:rsidRPr="00BB3088">
        <w:rPr>
          <w:color w:val="000000"/>
          <w:sz w:val="26"/>
          <w:szCs w:val="26"/>
        </w:rPr>
        <w:t xml:space="preserve"> </w:t>
      </w:r>
      <w:r w:rsidR="00B87BD2" w:rsidRPr="00BB3088">
        <w:rPr>
          <w:color w:val="000000"/>
          <w:sz w:val="26"/>
          <w:szCs w:val="26"/>
        </w:rPr>
        <w:t xml:space="preserve"> </w:t>
      </w:r>
      <w:r w:rsidR="0094501D">
        <w:rPr>
          <w:color w:val="000000"/>
          <w:sz w:val="26"/>
          <w:szCs w:val="26"/>
        </w:rPr>
        <w:t>Г</w:t>
      </w:r>
      <w:r w:rsidR="00213B98" w:rsidRPr="00BB3088">
        <w:rPr>
          <w:sz w:val="26"/>
          <w:szCs w:val="26"/>
        </w:rPr>
        <w:t xml:space="preserve">осударственный налоговый инспектор </w:t>
      </w:r>
      <w:r w:rsidRPr="00BB3088">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0258E" w:rsidRPr="00BB3088" w:rsidRDefault="00E0258E" w:rsidP="00E0258E">
      <w:pPr>
        <w:ind w:firstLine="709"/>
        <w:jc w:val="both"/>
        <w:rPr>
          <w:sz w:val="26"/>
          <w:szCs w:val="26"/>
        </w:rPr>
      </w:pPr>
      <w:r w:rsidRPr="00BB3088">
        <w:rPr>
          <w:sz w:val="26"/>
          <w:szCs w:val="26"/>
        </w:rPr>
        <w:t xml:space="preserve">- </w:t>
      </w:r>
      <w:r w:rsidR="0094501D">
        <w:rPr>
          <w:sz w:val="26"/>
          <w:szCs w:val="26"/>
        </w:rPr>
        <w:t xml:space="preserve">  </w:t>
      </w:r>
      <w:r w:rsidRPr="00BB3088">
        <w:rPr>
          <w:sz w:val="26"/>
          <w:szCs w:val="26"/>
        </w:rPr>
        <w:t>применения законодательства Российской Федерации о налогах и сборах;</w:t>
      </w:r>
    </w:p>
    <w:p w:rsidR="00E0258E" w:rsidRPr="00BB3088" w:rsidRDefault="00E0258E" w:rsidP="00E0258E">
      <w:pPr>
        <w:ind w:firstLine="709"/>
        <w:jc w:val="both"/>
        <w:outlineLvl w:val="2"/>
        <w:rPr>
          <w:color w:val="000000"/>
          <w:sz w:val="26"/>
          <w:szCs w:val="26"/>
        </w:rPr>
      </w:pPr>
      <w:r w:rsidRPr="00BB3088">
        <w:rPr>
          <w:color w:val="000000"/>
          <w:sz w:val="26"/>
          <w:szCs w:val="26"/>
        </w:rPr>
        <w:t>- нормативных актов, утверждаемых государственными органами субъектов Российской Федерации, по вопросам подведомственной сферы;</w:t>
      </w:r>
    </w:p>
    <w:p w:rsidR="00E0258E" w:rsidRPr="00BB3088" w:rsidRDefault="00E0258E" w:rsidP="00E0258E">
      <w:pPr>
        <w:autoSpaceDE w:val="0"/>
        <w:autoSpaceDN w:val="0"/>
        <w:adjustRightInd w:val="0"/>
        <w:ind w:firstLine="709"/>
        <w:jc w:val="both"/>
        <w:outlineLvl w:val="2"/>
        <w:rPr>
          <w:color w:val="000000"/>
          <w:sz w:val="26"/>
          <w:szCs w:val="26"/>
        </w:rPr>
      </w:pPr>
      <w:r w:rsidRPr="00BB3088">
        <w:rPr>
          <w:color w:val="000000"/>
          <w:sz w:val="26"/>
          <w:szCs w:val="26"/>
        </w:rPr>
        <w:t xml:space="preserve">15. В соответствии со своей компетенцией </w:t>
      </w:r>
      <w:r w:rsidR="003F2FF1" w:rsidRPr="00BB3088">
        <w:rPr>
          <w:sz w:val="26"/>
          <w:szCs w:val="26"/>
        </w:rPr>
        <w:t xml:space="preserve"> </w:t>
      </w:r>
      <w:r w:rsidR="00213B98" w:rsidRPr="00BB3088">
        <w:rPr>
          <w:sz w:val="26"/>
          <w:szCs w:val="26"/>
        </w:rPr>
        <w:t>государственный налоговый инспектор</w:t>
      </w:r>
      <w:r w:rsidR="00213B98" w:rsidRPr="00BB3088">
        <w:rPr>
          <w:color w:val="000000"/>
          <w:sz w:val="26"/>
          <w:szCs w:val="26"/>
        </w:rPr>
        <w:t xml:space="preserve"> </w:t>
      </w:r>
      <w:r w:rsidRPr="00BB3088">
        <w:rPr>
          <w:color w:val="000000"/>
          <w:sz w:val="26"/>
          <w:szCs w:val="26"/>
        </w:rPr>
        <w:t>обязан участвовать в подготовке (обсуждении) следующих проектов:</w:t>
      </w:r>
    </w:p>
    <w:p w:rsidR="00E0258E" w:rsidRPr="00BB3088" w:rsidRDefault="00E0258E" w:rsidP="00E0258E">
      <w:pPr>
        <w:autoSpaceDE w:val="0"/>
        <w:autoSpaceDN w:val="0"/>
        <w:adjustRightInd w:val="0"/>
        <w:ind w:firstLine="709"/>
        <w:jc w:val="both"/>
        <w:rPr>
          <w:color w:val="000000"/>
          <w:sz w:val="26"/>
          <w:szCs w:val="26"/>
        </w:rPr>
      </w:pPr>
      <w:r w:rsidRPr="00BB3088">
        <w:rPr>
          <w:color w:val="000000"/>
          <w:sz w:val="26"/>
          <w:szCs w:val="26"/>
        </w:rPr>
        <w:t>- положений об отделе и инспекции;</w:t>
      </w:r>
    </w:p>
    <w:p w:rsidR="00E0258E" w:rsidRPr="00BB3088" w:rsidRDefault="00E0258E" w:rsidP="00E0258E">
      <w:pPr>
        <w:autoSpaceDE w:val="0"/>
        <w:autoSpaceDN w:val="0"/>
        <w:adjustRightInd w:val="0"/>
        <w:ind w:firstLine="709"/>
        <w:jc w:val="both"/>
        <w:rPr>
          <w:color w:val="000000"/>
          <w:sz w:val="26"/>
          <w:szCs w:val="26"/>
        </w:rPr>
      </w:pPr>
      <w:r w:rsidRPr="00BB3088">
        <w:rPr>
          <w:color w:val="000000"/>
          <w:sz w:val="26"/>
          <w:szCs w:val="26"/>
        </w:rPr>
        <w:t>- графика отпусков гражданских служащих отдела;</w:t>
      </w:r>
    </w:p>
    <w:p w:rsidR="00E0258E" w:rsidRPr="00BB3088" w:rsidRDefault="00E0258E" w:rsidP="00E0258E">
      <w:pPr>
        <w:autoSpaceDE w:val="0"/>
        <w:autoSpaceDN w:val="0"/>
        <w:adjustRightInd w:val="0"/>
        <w:ind w:firstLine="709"/>
        <w:jc w:val="both"/>
        <w:outlineLvl w:val="2"/>
        <w:rPr>
          <w:color w:val="000000"/>
          <w:sz w:val="26"/>
          <w:szCs w:val="26"/>
        </w:rPr>
      </w:pPr>
      <w:r w:rsidRPr="00BB3088">
        <w:rPr>
          <w:color w:val="000000"/>
          <w:sz w:val="26"/>
          <w:szCs w:val="26"/>
        </w:rPr>
        <w:lastRenderedPageBreak/>
        <w:t>- внедрения передовых приемов и методов работы;</w:t>
      </w:r>
    </w:p>
    <w:p w:rsidR="00E0258E" w:rsidRPr="00BB3088" w:rsidRDefault="00E0258E" w:rsidP="00E0258E">
      <w:pPr>
        <w:autoSpaceDE w:val="0"/>
        <w:autoSpaceDN w:val="0"/>
        <w:adjustRightInd w:val="0"/>
        <w:ind w:firstLine="709"/>
        <w:jc w:val="both"/>
        <w:outlineLvl w:val="2"/>
        <w:rPr>
          <w:color w:val="000000"/>
          <w:sz w:val="26"/>
          <w:szCs w:val="26"/>
        </w:rPr>
      </w:pPr>
      <w:r w:rsidRPr="00BB3088">
        <w:rPr>
          <w:color w:val="000000"/>
          <w:sz w:val="26"/>
          <w:szCs w:val="26"/>
        </w:rPr>
        <w:t xml:space="preserve">- </w:t>
      </w:r>
      <w:r w:rsidRPr="00BB3088">
        <w:rPr>
          <w:sz w:val="26"/>
          <w:szCs w:val="26"/>
        </w:rPr>
        <w:t>иных документов по поручению начальника инспекции, заместителя начальника инспекции, начальника отдела, заместителя начальника отдела.</w:t>
      </w:r>
    </w:p>
    <w:p w:rsidR="005D591A" w:rsidRPr="00BB3088" w:rsidRDefault="005D591A" w:rsidP="0026430D">
      <w:pPr>
        <w:widowControl w:val="0"/>
        <w:tabs>
          <w:tab w:val="left" w:pos="284"/>
        </w:tabs>
        <w:rPr>
          <w:b/>
          <w:sz w:val="26"/>
          <w:szCs w:val="26"/>
        </w:rPr>
      </w:pPr>
    </w:p>
    <w:p w:rsidR="00E0258E" w:rsidRPr="00BB3088" w:rsidRDefault="00E0258E" w:rsidP="00E0258E">
      <w:pPr>
        <w:widowControl w:val="0"/>
        <w:jc w:val="center"/>
        <w:rPr>
          <w:b/>
          <w:sz w:val="26"/>
          <w:szCs w:val="26"/>
        </w:rPr>
      </w:pPr>
      <w:r w:rsidRPr="00BB3088">
        <w:rPr>
          <w:b/>
          <w:sz w:val="26"/>
          <w:szCs w:val="26"/>
        </w:rPr>
        <w:t>VI. Сроки и процедуры подготовки, рассмотрения</w:t>
      </w:r>
    </w:p>
    <w:p w:rsidR="00E0258E" w:rsidRPr="00BB3088" w:rsidRDefault="00E0258E" w:rsidP="00E0258E">
      <w:pPr>
        <w:widowControl w:val="0"/>
        <w:jc w:val="center"/>
        <w:rPr>
          <w:b/>
          <w:sz w:val="26"/>
          <w:szCs w:val="26"/>
        </w:rPr>
      </w:pPr>
      <w:r w:rsidRPr="00BB3088">
        <w:rPr>
          <w:b/>
          <w:sz w:val="26"/>
          <w:szCs w:val="26"/>
        </w:rPr>
        <w:t>проектов управленческих и иных решений, порядок</w:t>
      </w:r>
    </w:p>
    <w:p w:rsidR="00E0258E" w:rsidRPr="00BB3088" w:rsidRDefault="00E0258E" w:rsidP="00E0258E">
      <w:pPr>
        <w:widowControl w:val="0"/>
        <w:jc w:val="center"/>
        <w:rPr>
          <w:b/>
          <w:sz w:val="26"/>
          <w:szCs w:val="26"/>
        </w:rPr>
      </w:pPr>
      <w:r w:rsidRPr="00BB3088">
        <w:rPr>
          <w:b/>
          <w:sz w:val="26"/>
          <w:szCs w:val="26"/>
        </w:rPr>
        <w:t>согласования и принятия данных решений</w:t>
      </w:r>
    </w:p>
    <w:p w:rsidR="00E0258E" w:rsidRPr="00BB3088" w:rsidRDefault="00E0258E" w:rsidP="00E0258E">
      <w:pPr>
        <w:widowControl w:val="0"/>
        <w:ind w:left="284" w:firstLine="850"/>
        <w:rPr>
          <w:sz w:val="26"/>
          <w:szCs w:val="26"/>
        </w:rPr>
      </w:pPr>
    </w:p>
    <w:p w:rsidR="00E0258E" w:rsidRPr="00BB3088" w:rsidRDefault="00E0258E" w:rsidP="00E0258E">
      <w:pPr>
        <w:ind w:firstLine="709"/>
        <w:jc w:val="both"/>
        <w:rPr>
          <w:bCs/>
          <w:sz w:val="26"/>
          <w:szCs w:val="26"/>
        </w:rPr>
      </w:pPr>
      <w:r w:rsidRPr="00BB3088">
        <w:rPr>
          <w:sz w:val="26"/>
          <w:szCs w:val="26"/>
        </w:rPr>
        <w:t>16. </w:t>
      </w:r>
      <w:r w:rsidRPr="00BB3088">
        <w:rPr>
          <w:bCs/>
          <w:sz w:val="26"/>
          <w:szCs w:val="26"/>
        </w:rPr>
        <w:t xml:space="preserve">В соответствии со своими должностными обязанностями </w:t>
      </w:r>
      <w:r w:rsidR="003F2FF1" w:rsidRPr="00BB3088">
        <w:rPr>
          <w:sz w:val="26"/>
          <w:szCs w:val="26"/>
        </w:rPr>
        <w:t xml:space="preserve"> </w:t>
      </w:r>
      <w:r w:rsidR="00662F84" w:rsidRPr="00BB3088">
        <w:rPr>
          <w:sz w:val="26"/>
          <w:szCs w:val="26"/>
        </w:rPr>
        <w:t xml:space="preserve"> государственный налоговый инспектор</w:t>
      </w:r>
      <w:r w:rsidR="00662F84" w:rsidRPr="00BB3088">
        <w:rPr>
          <w:bCs/>
          <w:sz w:val="26"/>
          <w:szCs w:val="26"/>
        </w:rPr>
        <w:t xml:space="preserve"> </w:t>
      </w:r>
      <w:r w:rsidRPr="00BB3088">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E0258E" w:rsidRPr="00BB3088" w:rsidRDefault="00E0258E" w:rsidP="00E0258E">
      <w:pPr>
        <w:widowControl w:val="0"/>
        <w:jc w:val="both"/>
        <w:rPr>
          <w:b/>
          <w:sz w:val="26"/>
          <w:szCs w:val="26"/>
        </w:rPr>
      </w:pPr>
    </w:p>
    <w:p w:rsidR="00E0258E" w:rsidRPr="00BB3088" w:rsidRDefault="00E0258E" w:rsidP="00E0258E">
      <w:pPr>
        <w:widowControl w:val="0"/>
        <w:jc w:val="center"/>
        <w:rPr>
          <w:b/>
          <w:sz w:val="26"/>
          <w:szCs w:val="26"/>
        </w:rPr>
      </w:pPr>
      <w:r w:rsidRPr="00BB3088">
        <w:rPr>
          <w:b/>
          <w:sz w:val="26"/>
          <w:szCs w:val="26"/>
        </w:rPr>
        <w:t>VII. Порядок служебного взаимодействия</w:t>
      </w:r>
    </w:p>
    <w:p w:rsidR="00E0258E" w:rsidRPr="00BB3088" w:rsidRDefault="00E0258E" w:rsidP="00E0258E">
      <w:pPr>
        <w:widowControl w:val="0"/>
        <w:jc w:val="both"/>
        <w:rPr>
          <w:sz w:val="26"/>
          <w:szCs w:val="26"/>
        </w:rPr>
      </w:pPr>
    </w:p>
    <w:p w:rsidR="00E0258E" w:rsidRPr="00BB3088" w:rsidRDefault="00E0258E" w:rsidP="00E0258E">
      <w:pPr>
        <w:widowControl w:val="0"/>
        <w:ind w:firstLine="709"/>
        <w:jc w:val="both"/>
        <w:rPr>
          <w:sz w:val="26"/>
          <w:szCs w:val="26"/>
        </w:rPr>
      </w:pPr>
      <w:r w:rsidRPr="00BB3088">
        <w:rPr>
          <w:sz w:val="26"/>
          <w:szCs w:val="26"/>
        </w:rPr>
        <w:t>17. </w:t>
      </w:r>
      <w:proofErr w:type="gramStart"/>
      <w:r w:rsidRPr="00BB3088">
        <w:rPr>
          <w:sz w:val="26"/>
          <w:szCs w:val="26"/>
        </w:rPr>
        <w:t xml:space="preserve">Взаимодействие </w:t>
      </w:r>
      <w:r w:rsidR="003F2FF1" w:rsidRPr="00BB3088">
        <w:rPr>
          <w:sz w:val="26"/>
          <w:szCs w:val="26"/>
        </w:rPr>
        <w:t xml:space="preserve"> </w:t>
      </w:r>
      <w:r w:rsidR="00662F84" w:rsidRPr="00BB3088">
        <w:rPr>
          <w:sz w:val="26"/>
          <w:szCs w:val="26"/>
        </w:rPr>
        <w:t xml:space="preserve"> государственного налогового инспектора </w:t>
      </w:r>
      <w:r w:rsidRPr="00BB3088">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w:t>
      </w:r>
      <w:proofErr w:type="gramEnd"/>
      <w:r w:rsidRPr="00BB3088">
        <w:rPr>
          <w:sz w:val="26"/>
          <w:szCs w:val="26"/>
        </w:rPr>
        <w:t xml:space="preserve"> </w:t>
      </w:r>
      <w:proofErr w:type="gramStart"/>
      <w:r w:rsidRPr="00BB3088">
        <w:rPr>
          <w:sz w:val="26"/>
          <w:szCs w:val="26"/>
        </w:rPr>
        <w:t>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E0258E" w:rsidRPr="00BB3088" w:rsidRDefault="00E0258E" w:rsidP="00E0258E">
      <w:pPr>
        <w:shd w:val="clear" w:color="auto" w:fill="FFFFFF"/>
        <w:ind w:firstLine="709"/>
        <w:jc w:val="both"/>
        <w:rPr>
          <w:sz w:val="26"/>
          <w:szCs w:val="26"/>
        </w:rPr>
      </w:pPr>
      <w:r w:rsidRPr="00BB3088">
        <w:rPr>
          <w:sz w:val="26"/>
          <w:szCs w:val="26"/>
        </w:rPr>
        <w:t xml:space="preserve">Служебное взаимодействие </w:t>
      </w:r>
      <w:r w:rsidR="003F2FF1" w:rsidRPr="00BB3088">
        <w:rPr>
          <w:sz w:val="26"/>
          <w:szCs w:val="26"/>
        </w:rPr>
        <w:t xml:space="preserve"> </w:t>
      </w:r>
      <w:r w:rsidR="00856992" w:rsidRPr="00BB3088">
        <w:rPr>
          <w:sz w:val="26"/>
          <w:szCs w:val="26"/>
        </w:rPr>
        <w:t xml:space="preserve"> государственного налогового инспектора </w:t>
      </w:r>
      <w:r w:rsidRPr="00BB3088">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E0258E" w:rsidRPr="00BB3088" w:rsidRDefault="00E0258E" w:rsidP="00E0258E">
      <w:pPr>
        <w:shd w:val="clear" w:color="auto" w:fill="FFFFFF"/>
        <w:ind w:firstLine="709"/>
        <w:jc w:val="both"/>
        <w:rPr>
          <w:sz w:val="26"/>
          <w:szCs w:val="26"/>
        </w:rPr>
      </w:pPr>
      <w:r w:rsidRPr="00BB3088">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91064A" w:rsidRPr="00BB3088" w:rsidRDefault="0091064A" w:rsidP="00E0258E">
      <w:pPr>
        <w:widowControl w:val="0"/>
        <w:jc w:val="center"/>
        <w:rPr>
          <w:b/>
          <w:sz w:val="26"/>
          <w:szCs w:val="26"/>
        </w:rPr>
      </w:pPr>
    </w:p>
    <w:p w:rsidR="00E0258E" w:rsidRPr="00BB3088" w:rsidRDefault="00E0258E" w:rsidP="00E0258E">
      <w:pPr>
        <w:widowControl w:val="0"/>
        <w:jc w:val="center"/>
        <w:rPr>
          <w:b/>
          <w:sz w:val="26"/>
          <w:szCs w:val="26"/>
        </w:rPr>
      </w:pPr>
      <w:r w:rsidRPr="00BB3088">
        <w:rPr>
          <w:b/>
          <w:sz w:val="26"/>
          <w:szCs w:val="26"/>
        </w:rPr>
        <w:t>VIII. Перечень государственных услуг, оказываемых</w:t>
      </w:r>
    </w:p>
    <w:p w:rsidR="00E0258E" w:rsidRPr="00BB3088" w:rsidRDefault="00E0258E" w:rsidP="00E0258E">
      <w:pPr>
        <w:widowControl w:val="0"/>
        <w:jc w:val="center"/>
        <w:rPr>
          <w:b/>
          <w:sz w:val="26"/>
          <w:szCs w:val="26"/>
        </w:rPr>
      </w:pPr>
      <w:r w:rsidRPr="00BB3088">
        <w:rPr>
          <w:b/>
          <w:sz w:val="26"/>
          <w:szCs w:val="26"/>
        </w:rPr>
        <w:t xml:space="preserve">гражданам и организациям в соответствии </w:t>
      </w:r>
      <w:proofErr w:type="gramStart"/>
      <w:r w:rsidRPr="00BB3088">
        <w:rPr>
          <w:b/>
          <w:sz w:val="26"/>
          <w:szCs w:val="26"/>
        </w:rPr>
        <w:t>с</w:t>
      </w:r>
      <w:proofErr w:type="gramEnd"/>
      <w:r w:rsidRPr="00BB3088">
        <w:rPr>
          <w:b/>
          <w:sz w:val="26"/>
          <w:szCs w:val="26"/>
        </w:rPr>
        <w:t xml:space="preserve"> административным</w:t>
      </w:r>
    </w:p>
    <w:p w:rsidR="00E0258E" w:rsidRPr="00BB3088" w:rsidRDefault="00E0258E" w:rsidP="00E0258E">
      <w:pPr>
        <w:widowControl w:val="0"/>
        <w:jc w:val="center"/>
        <w:rPr>
          <w:b/>
          <w:sz w:val="26"/>
          <w:szCs w:val="26"/>
        </w:rPr>
      </w:pPr>
      <w:r w:rsidRPr="00BB3088">
        <w:rPr>
          <w:b/>
          <w:sz w:val="26"/>
          <w:szCs w:val="26"/>
        </w:rPr>
        <w:t>регламентом Федеральной налоговой службы</w:t>
      </w:r>
    </w:p>
    <w:p w:rsidR="00E0258E" w:rsidRPr="00BB3088" w:rsidRDefault="00E0258E" w:rsidP="00E0258E">
      <w:pPr>
        <w:widowControl w:val="0"/>
        <w:jc w:val="both"/>
        <w:rPr>
          <w:sz w:val="26"/>
          <w:szCs w:val="26"/>
        </w:rPr>
      </w:pPr>
    </w:p>
    <w:p w:rsidR="00E0258E" w:rsidRPr="00BB3088" w:rsidRDefault="00E0258E" w:rsidP="00E0258E">
      <w:pPr>
        <w:ind w:firstLine="709"/>
        <w:jc w:val="both"/>
        <w:rPr>
          <w:sz w:val="26"/>
          <w:szCs w:val="26"/>
        </w:rPr>
      </w:pPr>
      <w:r w:rsidRPr="00BB3088">
        <w:rPr>
          <w:sz w:val="26"/>
          <w:szCs w:val="26"/>
        </w:rPr>
        <w:t xml:space="preserve">18. В соответствии с замещаемой государственной гражданской должностью и в пределах функциональной компетенции </w:t>
      </w:r>
      <w:r w:rsidR="003F2FF1" w:rsidRPr="00BB3088">
        <w:rPr>
          <w:sz w:val="26"/>
          <w:szCs w:val="26"/>
        </w:rPr>
        <w:t xml:space="preserve"> </w:t>
      </w:r>
      <w:r w:rsidR="00033932" w:rsidRPr="00BB3088">
        <w:rPr>
          <w:sz w:val="26"/>
          <w:szCs w:val="26"/>
        </w:rPr>
        <w:t xml:space="preserve"> государственный налоговый инспектор </w:t>
      </w:r>
      <w:r w:rsidRPr="00BB3088">
        <w:rPr>
          <w:sz w:val="26"/>
          <w:szCs w:val="26"/>
        </w:rPr>
        <w:t xml:space="preserve">выполняет функции в пределах компетенции отдела: </w:t>
      </w:r>
    </w:p>
    <w:p w:rsidR="00E0258E" w:rsidRPr="00BB3088" w:rsidRDefault="00E0258E" w:rsidP="00E0258E">
      <w:pPr>
        <w:ind w:firstLine="540"/>
        <w:jc w:val="both"/>
        <w:outlineLvl w:val="2"/>
        <w:rPr>
          <w:sz w:val="26"/>
          <w:szCs w:val="26"/>
        </w:rPr>
      </w:pPr>
      <w:proofErr w:type="gramStart"/>
      <w:r w:rsidRPr="00BB3088">
        <w:rPr>
          <w:sz w:val="26"/>
          <w:szCs w:val="26"/>
        </w:rPr>
        <w:t xml:space="preserve">- по бесплатному информированию (в том числе в письменной форме) налогоплательщиков, плательщиков сборов и налоговых агентов о действующих </w:t>
      </w:r>
      <w:r w:rsidRPr="00BB3088">
        <w:rPr>
          <w:sz w:val="26"/>
          <w:szCs w:val="26"/>
        </w:rPr>
        <w:lastRenderedPageBreak/>
        <w:t>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w:t>
      </w:r>
      <w:proofErr w:type="gramEnd"/>
      <w:r w:rsidRPr="00BB3088">
        <w:rPr>
          <w:sz w:val="26"/>
          <w:szCs w:val="26"/>
        </w:rPr>
        <w:t xml:space="preserve"> форм налоговых деклараций (расчетов)  и разъяснению порядка их заполнения.</w:t>
      </w:r>
    </w:p>
    <w:p w:rsidR="0091064A" w:rsidRPr="00BB3088" w:rsidRDefault="0091064A" w:rsidP="00C01022">
      <w:pPr>
        <w:jc w:val="both"/>
        <w:rPr>
          <w:sz w:val="26"/>
          <w:szCs w:val="26"/>
        </w:rPr>
      </w:pPr>
    </w:p>
    <w:p w:rsidR="00E0258E" w:rsidRPr="00BB3088" w:rsidRDefault="00E0258E" w:rsidP="00E0258E">
      <w:pPr>
        <w:widowControl w:val="0"/>
        <w:jc w:val="center"/>
        <w:rPr>
          <w:b/>
          <w:sz w:val="26"/>
          <w:szCs w:val="26"/>
        </w:rPr>
      </w:pPr>
      <w:r w:rsidRPr="00BB3088">
        <w:rPr>
          <w:b/>
          <w:sz w:val="26"/>
          <w:szCs w:val="26"/>
        </w:rPr>
        <w:t>IX. Показатели эффективности и результативности</w:t>
      </w:r>
    </w:p>
    <w:p w:rsidR="00E0258E" w:rsidRPr="00BB3088" w:rsidRDefault="00E0258E" w:rsidP="00E0258E">
      <w:pPr>
        <w:widowControl w:val="0"/>
        <w:jc w:val="center"/>
        <w:rPr>
          <w:b/>
          <w:sz w:val="26"/>
          <w:szCs w:val="26"/>
        </w:rPr>
      </w:pPr>
      <w:r w:rsidRPr="00BB3088">
        <w:rPr>
          <w:b/>
          <w:sz w:val="26"/>
          <w:szCs w:val="26"/>
        </w:rPr>
        <w:t>профессиональной служебной деятельности</w:t>
      </w:r>
    </w:p>
    <w:p w:rsidR="00E0258E" w:rsidRPr="00BB3088" w:rsidRDefault="00E0258E" w:rsidP="00E0258E">
      <w:pPr>
        <w:widowControl w:val="0"/>
        <w:jc w:val="both"/>
        <w:rPr>
          <w:sz w:val="26"/>
          <w:szCs w:val="26"/>
        </w:rPr>
      </w:pPr>
    </w:p>
    <w:p w:rsidR="00E0258E" w:rsidRPr="00BB3088" w:rsidRDefault="00E0258E" w:rsidP="00E0258E">
      <w:pPr>
        <w:widowControl w:val="0"/>
        <w:ind w:firstLine="709"/>
        <w:jc w:val="both"/>
        <w:rPr>
          <w:sz w:val="26"/>
          <w:szCs w:val="26"/>
        </w:rPr>
      </w:pPr>
      <w:r w:rsidRPr="00BB3088">
        <w:rPr>
          <w:sz w:val="26"/>
          <w:szCs w:val="26"/>
        </w:rPr>
        <w:t xml:space="preserve">19. Эффективность и результативность профессиональной служебной деятельности </w:t>
      </w:r>
      <w:r w:rsidR="003F2FF1" w:rsidRPr="00BB3088">
        <w:rPr>
          <w:sz w:val="26"/>
          <w:szCs w:val="26"/>
        </w:rPr>
        <w:t xml:space="preserve"> </w:t>
      </w:r>
      <w:r w:rsidR="00C01022" w:rsidRPr="00BB3088">
        <w:rPr>
          <w:sz w:val="26"/>
          <w:szCs w:val="26"/>
        </w:rPr>
        <w:t xml:space="preserve"> государственного налогового инспектора </w:t>
      </w:r>
      <w:r w:rsidRPr="00BB3088">
        <w:rPr>
          <w:sz w:val="26"/>
          <w:szCs w:val="26"/>
        </w:rPr>
        <w:t>оценивается по следующим показателям:</w:t>
      </w:r>
    </w:p>
    <w:p w:rsidR="00E0258E" w:rsidRPr="00BB3088" w:rsidRDefault="00E0258E" w:rsidP="00E0258E">
      <w:pPr>
        <w:pStyle w:val="a8"/>
        <w:widowControl w:val="0"/>
        <w:numPr>
          <w:ilvl w:val="0"/>
          <w:numId w:val="21"/>
        </w:numPr>
        <w:rPr>
          <w:sz w:val="26"/>
          <w:szCs w:val="26"/>
          <w:lang w:val="ru-RU"/>
        </w:rPr>
      </w:pPr>
      <w:r w:rsidRPr="00BB3088">
        <w:rPr>
          <w:sz w:val="26"/>
          <w:szCs w:val="26"/>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258E" w:rsidRPr="00BB3088" w:rsidRDefault="00E0258E" w:rsidP="00E0258E">
      <w:pPr>
        <w:pStyle w:val="a8"/>
        <w:widowControl w:val="0"/>
        <w:numPr>
          <w:ilvl w:val="0"/>
          <w:numId w:val="21"/>
        </w:numPr>
        <w:rPr>
          <w:sz w:val="26"/>
          <w:szCs w:val="26"/>
          <w:lang w:val="ru-RU"/>
        </w:rPr>
      </w:pPr>
      <w:r w:rsidRPr="00BB3088">
        <w:rPr>
          <w:sz w:val="26"/>
          <w:szCs w:val="26"/>
          <w:lang w:val="ru-RU"/>
        </w:rPr>
        <w:t>своевременности и оперативности выполнения поручений;</w:t>
      </w:r>
    </w:p>
    <w:p w:rsidR="00E0258E" w:rsidRPr="00BB3088" w:rsidRDefault="00E0258E" w:rsidP="00E0258E">
      <w:pPr>
        <w:pStyle w:val="a8"/>
        <w:widowControl w:val="0"/>
        <w:numPr>
          <w:ilvl w:val="0"/>
          <w:numId w:val="21"/>
        </w:numPr>
        <w:rPr>
          <w:sz w:val="26"/>
          <w:szCs w:val="26"/>
          <w:lang w:val="ru-RU"/>
        </w:rPr>
      </w:pPr>
      <w:r w:rsidRPr="00BB3088">
        <w:rPr>
          <w:sz w:val="26"/>
          <w:szCs w:val="26"/>
          <w:lang w:val="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258E" w:rsidRPr="00BB3088" w:rsidRDefault="00E0258E" w:rsidP="00E0258E">
      <w:pPr>
        <w:pStyle w:val="a8"/>
        <w:widowControl w:val="0"/>
        <w:numPr>
          <w:ilvl w:val="0"/>
          <w:numId w:val="21"/>
        </w:numPr>
        <w:rPr>
          <w:sz w:val="26"/>
          <w:szCs w:val="26"/>
          <w:lang w:val="ru-RU"/>
        </w:rPr>
      </w:pPr>
      <w:r w:rsidRPr="00BB3088">
        <w:rPr>
          <w:sz w:val="26"/>
          <w:szCs w:val="26"/>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258E" w:rsidRPr="00BB3088" w:rsidRDefault="00E0258E" w:rsidP="00E0258E">
      <w:pPr>
        <w:pStyle w:val="a8"/>
        <w:widowControl w:val="0"/>
        <w:numPr>
          <w:ilvl w:val="0"/>
          <w:numId w:val="21"/>
        </w:numPr>
        <w:rPr>
          <w:sz w:val="26"/>
          <w:szCs w:val="26"/>
          <w:lang w:val="ru-RU"/>
        </w:rPr>
      </w:pPr>
      <w:r w:rsidRPr="00BB3088">
        <w:rPr>
          <w:sz w:val="26"/>
          <w:szCs w:val="26"/>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258E" w:rsidRPr="00BB3088" w:rsidRDefault="00E0258E" w:rsidP="00E0258E">
      <w:pPr>
        <w:pStyle w:val="a8"/>
        <w:widowControl w:val="0"/>
        <w:numPr>
          <w:ilvl w:val="0"/>
          <w:numId w:val="21"/>
        </w:numPr>
        <w:rPr>
          <w:sz w:val="26"/>
          <w:szCs w:val="26"/>
          <w:lang w:val="ru-RU"/>
        </w:rPr>
      </w:pPr>
      <w:r w:rsidRPr="00BB3088">
        <w:rPr>
          <w:sz w:val="26"/>
          <w:szCs w:val="26"/>
          <w:lang w:val="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258E" w:rsidRPr="00BB3088" w:rsidRDefault="00E0258E" w:rsidP="00E0258E">
      <w:pPr>
        <w:pStyle w:val="a8"/>
        <w:widowControl w:val="0"/>
        <w:numPr>
          <w:ilvl w:val="0"/>
          <w:numId w:val="21"/>
        </w:numPr>
        <w:rPr>
          <w:sz w:val="26"/>
          <w:szCs w:val="26"/>
          <w:lang w:val="ru-RU"/>
        </w:rPr>
      </w:pPr>
      <w:r w:rsidRPr="00BB3088">
        <w:rPr>
          <w:sz w:val="26"/>
          <w:szCs w:val="26"/>
          <w:lang w:val="ru-RU"/>
        </w:rPr>
        <w:t>осознанию ответственности за последствия своих действий, принимаемых решений.</w:t>
      </w:r>
    </w:p>
    <w:p w:rsidR="0091064A" w:rsidRPr="00BB3088" w:rsidRDefault="0091064A" w:rsidP="00FF621B">
      <w:pPr>
        <w:widowControl w:val="0"/>
        <w:rPr>
          <w:sz w:val="26"/>
          <w:szCs w:val="26"/>
        </w:rPr>
      </w:pPr>
    </w:p>
    <w:p w:rsidR="002905EE" w:rsidRDefault="002905EE" w:rsidP="002905EE">
      <w:pPr>
        <w:widowControl w:val="0"/>
      </w:pPr>
    </w:p>
    <w:p w:rsidR="002905EE" w:rsidRDefault="002905EE" w:rsidP="002905EE">
      <w:pPr>
        <w:widowControl w:val="0"/>
      </w:pPr>
    </w:p>
    <w:p w:rsidR="005D591A" w:rsidRPr="0026430D" w:rsidRDefault="005D591A" w:rsidP="005D591A">
      <w:pPr>
        <w:autoSpaceDE w:val="0"/>
        <w:autoSpaceDN w:val="0"/>
        <w:adjustRightInd w:val="0"/>
        <w:rPr>
          <w:sz w:val="26"/>
          <w:szCs w:val="26"/>
        </w:rPr>
      </w:pPr>
      <w:r w:rsidRPr="0026430D">
        <w:rPr>
          <w:sz w:val="26"/>
          <w:szCs w:val="26"/>
        </w:rPr>
        <w:t xml:space="preserve">Начальник отдела </w:t>
      </w:r>
    </w:p>
    <w:p w:rsidR="005D591A" w:rsidRPr="0026430D" w:rsidRDefault="005D591A" w:rsidP="0026430D">
      <w:pPr>
        <w:autoSpaceDE w:val="0"/>
        <w:autoSpaceDN w:val="0"/>
        <w:adjustRightInd w:val="0"/>
      </w:pPr>
      <w:r w:rsidRPr="0026430D">
        <w:rPr>
          <w:sz w:val="26"/>
          <w:szCs w:val="26"/>
        </w:rPr>
        <w:t xml:space="preserve">камеральных проверок № 1           </w:t>
      </w:r>
      <w:r w:rsidRPr="0026430D">
        <w:rPr>
          <w:sz w:val="26"/>
          <w:szCs w:val="26"/>
        </w:rPr>
        <w:tab/>
      </w:r>
      <w:r w:rsidRPr="0026430D">
        <w:rPr>
          <w:sz w:val="26"/>
          <w:szCs w:val="26"/>
        </w:rPr>
        <w:tab/>
        <w:t xml:space="preserve"> </w:t>
      </w:r>
      <w:r w:rsidR="0026430D">
        <w:rPr>
          <w:sz w:val="26"/>
          <w:szCs w:val="26"/>
        </w:rPr>
        <w:t xml:space="preserve">                                          </w:t>
      </w:r>
      <w:r w:rsidRPr="0026430D">
        <w:rPr>
          <w:sz w:val="26"/>
          <w:szCs w:val="26"/>
        </w:rPr>
        <w:t xml:space="preserve">_____________            </w:t>
      </w:r>
    </w:p>
    <w:p w:rsidR="005D591A" w:rsidRPr="0026430D" w:rsidRDefault="005D591A" w:rsidP="005D591A">
      <w:pPr>
        <w:shd w:val="clear" w:color="auto" w:fill="FFFFFF"/>
      </w:pPr>
    </w:p>
    <w:p w:rsidR="005D591A" w:rsidRPr="009C1C25" w:rsidRDefault="005D591A" w:rsidP="005D591A">
      <w:pPr>
        <w:jc w:val="both"/>
        <w:rPr>
          <w:sz w:val="26"/>
          <w:szCs w:val="26"/>
        </w:rPr>
      </w:pPr>
    </w:p>
    <w:p w:rsidR="002905EE" w:rsidRDefault="002905EE" w:rsidP="002905EE">
      <w:pPr>
        <w:autoSpaceDE w:val="0"/>
        <w:autoSpaceDN w:val="0"/>
        <w:adjustRightInd w:val="0"/>
        <w:jc w:val="center"/>
        <w:outlineLvl w:val="0"/>
        <w:rPr>
          <w:b/>
        </w:rPr>
      </w:pPr>
    </w:p>
    <w:p w:rsidR="002905EE" w:rsidRDefault="002905EE" w:rsidP="002905EE">
      <w:pPr>
        <w:autoSpaceDE w:val="0"/>
        <w:autoSpaceDN w:val="0"/>
        <w:adjustRightInd w:val="0"/>
        <w:jc w:val="center"/>
        <w:outlineLvl w:val="0"/>
        <w:rPr>
          <w:b/>
        </w:rPr>
      </w:pPr>
    </w:p>
    <w:p w:rsidR="002905EE" w:rsidRDefault="002905EE" w:rsidP="00EA58E7">
      <w:pPr>
        <w:autoSpaceDE w:val="0"/>
        <w:autoSpaceDN w:val="0"/>
        <w:adjustRightInd w:val="0"/>
        <w:outlineLvl w:val="0"/>
        <w:rPr>
          <w:b/>
        </w:rPr>
      </w:pPr>
    </w:p>
    <w:p w:rsidR="002905EE" w:rsidRDefault="002905EE" w:rsidP="002905EE">
      <w:pPr>
        <w:autoSpaceDE w:val="0"/>
        <w:autoSpaceDN w:val="0"/>
        <w:adjustRightInd w:val="0"/>
        <w:jc w:val="center"/>
        <w:outlineLvl w:val="0"/>
        <w:rPr>
          <w:b/>
        </w:rPr>
      </w:pPr>
    </w:p>
    <w:p w:rsidR="002905EE" w:rsidRDefault="002905EE" w:rsidP="002905EE">
      <w:pPr>
        <w:autoSpaceDE w:val="0"/>
        <w:autoSpaceDN w:val="0"/>
        <w:adjustRightInd w:val="0"/>
        <w:jc w:val="center"/>
        <w:outlineLvl w:val="0"/>
        <w:rPr>
          <w:b/>
        </w:rPr>
      </w:pPr>
    </w:p>
    <w:p w:rsidR="002905EE" w:rsidRDefault="002905EE" w:rsidP="002905EE">
      <w:pPr>
        <w:autoSpaceDE w:val="0"/>
        <w:autoSpaceDN w:val="0"/>
        <w:adjustRightInd w:val="0"/>
        <w:jc w:val="center"/>
        <w:outlineLvl w:val="0"/>
        <w:rPr>
          <w:b/>
        </w:rPr>
      </w:pPr>
    </w:p>
    <w:p w:rsidR="002905EE" w:rsidRPr="009C0124" w:rsidRDefault="002905EE" w:rsidP="002905EE">
      <w:pPr>
        <w:widowControl w:val="0"/>
      </w:pPr>
      <w:bookmarkStart w:id="47" w:name="_GoBack"/>
      <w:bookmarkEnd w:id="47"/>
    </w:p>
    <w:p w:rsidR="0091064A" w:rsidRDefault="0091064A" w:rsidP="00FF621B">
      <w:pPr>
        <w:widowControl w:val="0"/>
      </w:pPr>
    </w:p>
    <w:sectPr w:rsidR="0091064A" w:rsidSect="0026430D">
      <w:headerReference w:type="default" r:id="rId15"/>
      <w:footerReference w:type="default" r:id="rId16"/>
      <w:pgSz w:w="11905" w:h="16838"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4F1" w:rsidRDefault="00F954F1" w:rsidP="00866CCB">
      <w:r>
        <w:separator/>
      </w:r>
    </w:p>
  </w:endnote>
  <w:endnote w:type="continuationSeparator" w:id="0">
    <w:p w:rsidR="00F954F1" w:rsidRDefault="00F954F1" w:rsidP="0086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BDB" w:rsidRPr="00844BDB" w:rsidRDefault="00844BDB" w:rsidP="0026430D">
    <w:pPr>
      <w:pStyle w:val="af0"/>
      <w:rPr>
        <w:sz w:val="20"/>
        <w:szCs w:val="20"/>
      </w:rPr>
    </w:pPr>
  </w:p>
  <w:p w:rsidR="00844BDB" w:rsidRDefault="00844BD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4F1" w:rsidRDefault="00F954F1" w:rsidP="00866CCB">
      <w:r>
        <w:separator/>
      </w:r>
    </w:p>
  </w:footnote>
  <w:footnote w:type="continuationSeparator" w:id="0">
    <w:p w:rsidR="00F954F1" w:rsidRDefault="00F954F1" w:rsidP="0086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375556"/>
      <w:docPartObj>
        <w:docPartGallery w:val="Page Numbers (Top of Page)"/>
        <w:docPartUnique/>
      </w:docPartObj>
    </w:sdtPr>
    <w:sdtContent>
      <w:p w:rsidR="0026430D" w:rsidRDefault="0026430D">
        <w:pPr>
          <w:pStyle w:val="ae"/>
          <w:jc w:val="center"/>
        </w:pPr>
        <w:r>
          <w:fldChar w:fldCharType="begin"/>
        </w:r>
        <w:r>
          <w:instrText>PAGE   \* MERGEFORMAT</w:instrText>
        </w:r>
        <w:r>
          <w:fldChar w:fldCharType="separate"/>
        </w:r>
        <w:r>
          <w:rPr>
            <w:noProof/>
          </w:rPr>
          <w:t>17</w:t>
        </w:r>
        <w:r>
          <w:fldChar w:fldCharType="end"/>
        </w:r>
      </w:p>
    </w:sdtContent>
  </w:sdt>
  <w:p w:rsidR="0026430D" w:rsidRDefault="0026430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042294"/>
    <w:multiLevelType w:val="hybridMultilevel"/>
    <w:tmpl w:val="C936A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0">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0"/>
  </w:num>
  <w:num w:numId="4">
    <w:abstractNumId w:val="1"/>
  </w:num>
  <w:num w:numId="5">
    <w:abstractNumId w:val="7"/>
  </w:num>
  <w:num w:numId="6">
    <w:abstractNumId w:val="4"/>
  </w:num>
  <w:num w:numId="7">
    <w:abstractNumId w:val="17"/>
  </w:num>
  <w:num w:numId="8">
    <w:abstractNumId w:val="8"/>
  </w:num>
  <w:num w:numId="9">
    <w:abstractNumId w:val="10"/>
  </w:num>
  <w:num w:numId="10">
    <w:abstractNumId w:val="19"/>
  </w:num>
  <w:num w:numId="11">
    <w:abstractNumId w:val="21"/>
  </w:num>
  <w:num w:numId="12">
    <w:abstractNumId w:val="16"/>
  </w:num>
  <w:num w:numId="13">
    <w:abstractNumId w:val="20"/>
  </w:num>
  <w:num w:numId="14">
    <w:abstractNumId w:val="6"/>
  </w:num>
  <w:num w:numId="15">
    <w:abstractNumId w:val="18"/>
  </w:num>
  <w:num w:numId="16">
    <w:abstractNumId w:val="5"/>
  </w:num>
  <w:num w:numId="17">
    <w:abstractNumId w:val="3"/>
  </w:num>
  <w:num w:numId="18">
    <w:abstractNumId w:val="11"/>
  </w:num>
  <w:num w:numId="19">
    <w:abstractNumId w:val="13"/>
  </w:num>
  <w:num w:numId="20">
    <w:abstractNumId w:val="15"/>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1349"/>
    <w:rsid w:val="00005FE2"/>
    <w:rsid w:val="00014E60"/>
    <w:rsid w:val="00016793"/>
    <w:rsid w:val="000168BC"/>
    <w:rsid w:val="000179A4"/>
    <w:rsid w:val="00017E18"/>
    <w:rsid w:val="00023492"/>
    <w:rsid w:val="00024424"/>
    <w:rsid w:val="00024A05"/>
    <w:rsid w:val="00025EC1"/>
    <w:rsid w:val="00026451"/>
    <w:rsid w:val="00026495"/>
    <w:rsid w:val="00033572"/>
    <w:rsid w:val="00033932"/>
    <w:rsid w:val="00035C18"/>
    <w:rsid w:val="0004104F"/>
    <w:rsid w:val="00042635"/>
    <w:rsid w:val="00043B04"/>
    <w:rsid w:val="00044266"/>
    <w:rsid w:val="000466D2"/>
    <w:rsid w:val="000507DB"/>
    <w:rsid w:val="00050AC0"/>
    <w:rsid w:val="00052751"/>
    <w:rsid w:val="00055256"/>
    <w:rsid w:val="00057CFC"/>
    <w:rsid w:val="00062B21"/>
    <w:rsid w:val="00065A03"/>
    <w:rsid w:val="00065F0E"/>
    <w:rsid w:val="0007483B"/>
    <w:rsid w:val="0007609B"/>
    <w:rsid w:val="00076859"/>
    <w:rsid w:val="000813AB"/>
    <w:rsid w:val="00090110"/>
    <w:rsid w:val="00095887"/>
    <w:rsid w:val="00095E31"/>
    <w:rsid w:val="000A12D9"/>
    <w:rsid w:val="000A3C88"/>
    <w:rsid w:val="000A5E95"/>
    <w:rsid w:val="000C05B7"/>
    <w:rsid w:val="000C0BE1"/>
    <w:rsid w:val="000D079A"/>
    <w:rsid w:val="000D24BC"/>
    <w:rsid w:val="000D2B71"/>
    <w:rsid w:val="000D4E6B"/>
    <w:rsid w:val="000E0F67"/>
    <w:rsid w:val="000E4253"/>
    <w:rsid w:val="000F1C1C"/>
    <w:rsid w:val="000F1ED7"/>
    <w:rsid w:val="000F2BD2"/>
    <w:rsid w:val="000F36ED"/>
    <w:rsid w:val="000F4D83"/>
    <w:rsid w:val="000F6828"/>
    <w:rsid w:val="001030FC"/>
    <w:rsid w:val="00105A68"/>
    <w:rsid w:val="00105B4D"/>
    <w:rsid w:val="00105F6A"/>
    <w:rsid w:val="00111EF0"/>
    <w:rsid w:val="00113D57"/>
    <w:rsid w:val="00115CED"/>
    <w:rsid w:val="00122DE3"/>
    <w:rsid w:val="001234A4"/>
    <w:rsid w:val="00123DD4"/>
    <w:rsid w:val="00133F0B"/>
    <w:rsid w:val="00137C79"/>
    <w:rsid w:val="00142847"/>
    <w:rsid w:val="00143E31"/>
    <w:rsid w:val="00145393"/>
    <w:rsid w:val="00145750"/>
    <w:rsid w:val="00151479"/>
    <w:rsid w:val="00152E59"/>
    <w:rsid w:val="00154B88"/>
    <w:rsid w:val="00157A9D"/>
    <w:rsid w:val="0016127C"/>
    <w:rsid w:val="001617C4"/>
    <w:rsid w:val="001624A2"/>
    <w:rsid w:val="001666F5"/>
    <w:rsid w:val="00167CAE"/>
    <w:rsid w:val="0017707C"/>
    <w:rsid w:val="001876F0"/>
    <w:rsid w:val="00192B75"/>
    <w:rsid w:val="001A597E"/>
    <w:rsid w:val="001A6E95"/>
    <w:rsid w:val="001B63B2"/>
    <w:rsid w:val="001B7F36"/>
    <w:rsid w:val="001C4102"/>
    <w:rsid w:val="001C6A4B"/>
    <w:rsid w:val="001D0CD2"/>
    <w:rsid w:val="001D7198"/>
    <w:rsid w:val="001E16EA"/>
    <w:rsid w:val="001E35E8"/>
    <w:rsid w:val="001E5B6B"/>
    <w:rsid w:val="001F20AD"/>
    <w:rsid w:val="001F3F1F"/>
    <w:rsid w:val="001F7266"/>
    <w:rsid w:val="00201F30"/>
    <w:rsid w:val="00203925"/>
    <w:rsid w:val="00206A00"/>
    <w:rsid w:val="0021285E"/>
    <w:rsid w:val="00213B98"/>
    <w:rsid w:val="00214A25"/>
    <w:rsid w:val="0021594E"/>
    <w:rsid w:val="00217139"/>
    <w:rsid w:val="00221974"/>
    <w:rsid w:val="00225E47"/>
    <w:rsid w:val="00230604"/>
    <w:rsid w:val="0023251E"/>
    <w:rsid w:val="002348C3"/>
    <w:rsid w:val="00240B79"/>
    <w:rsid w:val="0024564A"/>
    <w:rsid w:val="00246F51"/>
    <w:rsid w:val="002548FC"/>
    <w:rsid w:val="00260AA1"/>
    <w:rsid w:val="0026430D"/>
    <w:rsid w:val="002653C4"/>
    <w:rsid w:val="002712C2"/>
    <w:rsid w:val="00280289"/>
    <w:rsid w:val="0028361A"/>
    <w:rsid w:val="002844DC"/>
    <w:rsid w:val="002905EE"/>
    <w:rsid w:val="00297176"/>
    <w:rsid w:val="002A00C5"/>
    <w:rsid w:val="002A0D30"/>
    <w:rsid w:val="002A4372"/>
    <w:rsid w:val="002A6375"/>
    <w:rsid w:val="002A7318"/>
    <w:rsid w:val="002A7AA4"/>
    <w:rsid w:val="002B58F5"/>
    <w:rsid w:val="002D2AE4"/>
    <w:rsid w:val="002D2DD9"/>
    <w:rsid w:val="002D6AC2"/>
    <w:rsid w:val="002E0313"/>
    <w:rsid w:val="002E253B"/>
    <w:rsid w:val="002E3BD4"/>
    <w:rsid w:val="002E6B88"/>
    <w:rsid w:val="002E7201"/>
    <w:rsid w:val="002E7517"/>
    <w:rsid w:val="002F1179"/>
    <w:rsid w:val="002F6828"/>
    <w:rsid w:val="002F7844"/>
    <w:rsid w:val="0030300A"/>
    <w:rsid w:val="0031027A"/>
    <w:rsid w:val="003174A1"/>
    <w:rsid w:val="0032243F"/>
    <w:rsid w:val="00325155"/>
    <w:rsid w:val="003342E8"/>
    <w:rsid w:val="00340666"/>
    <w:rsid w:val="00355ABF"/>
    <w:rsid w:val="00356FA5"/>
    <w:rsid w:val="00364C17"/>
    <w:rsid w:val="00376AA2"/>
    <w:rsid w:val="00377C16"/>
    <w:rsid w:val="003833E6"/>
    <w:rsid w:val="00387316"/>
    <w:rsid w:val="00392141"/>
    <w:rsid w:val="003940AA"/>
    <w:rsid w:val="0039582F"/>
    <w:rsid w:val="00396A6A"/>
    <w:rsid w:val="003A0961"/>
    <w:rsid w:val="003A2347"/>
    <w:rsid w:val="003A4312"/>
    <w:rsid w:val="003A63CC"/>
    <w:rsid w:val="003C1140"/>
    <w:rsid w:val="003C7FC6"/>
    <w:rsid w:val="003C7FE7"/>
    <w:rsid w:val="003D4127"/>
    <w:rsid w:val="003D6141"/>
    <w:rsid w:val="003E6AAD"/>
    <w:rsid w:val="003E6F49"/>
    <w:rsid w:val="003F2FF1"/>
    <w:rsid w:val="0040292D"/>
    <w:rsid w:val="004123FB"/>
    <w:rsid w:val="00413381"/>
    <w:rsid w:val="00420CE5"/>
    <w:rsid w:val="004224EC"/>
    <w:rsid w:val="0043106F"/>
    <w:rsid w:val="00432B34"/>
    <w:rsid w:val="00437A0F"/>
    <w:rsid w:val="004402D6"/>
    <w:rsid w:val="00440689"/>
    <w:rsid w:val="004448DA"/>
    <w:rsid w:val="0044579A"/>
    <w:rsid w:val="0045216B"/>
    <w:rsid w:val="00461652"/>
    <w:rsid w:val="00462792"/>
    <w:rsid w:val="00476128"/>
    <w:rsid w:val="00477F84"/>
    <w:rsid w:val="00481F58"/>
    <w:rsid w:val="0048221D"/>
    <w:rsid w:val="00483902"/>
    <w:rsid w:val="00491FCC"/>
    <w:rsid w:val="00492F87"/>
    <w:rsid w:val="004A352A"/>
    <w:rsid w:val="004A4592"/>
    <w:rsid w:val="004A53FA"/>
    <w:rsid w:val="004B32E8"/>
    <w:rsid w:val="004C2A96"/>
    <w:rsid w:val="004C7AB1"/>
    <w:rsid w:val="004D3442"/>
    <w:rsid w:val="004D7CF3"/>
    <w:rsid w:val="004F3212"/>
    <w:rsid w:val="004F410B"/>
    <w:rsid w:val="004F46AC"/>
    <w:rsid w:val="00502AB3"/>
    <w:rsid w:val="00504796"/>
    <w:rsid w:val="00510B7A"/>
    <w:rsid w:val="00515C4F"/>
    <w:rsid w:val="0051601A"/>
    <w:rsid w:val="00524664"/>
    <w:rsid w:val="00534337"/>
    <w:rsid w:val="00535C28"/>
    <w:rsid w:val="005374BB"/>
    <w:rsid w:val="00547942"/>
    <w:rsid w:val="0055236B"/>
    <w:rsid w:val="00554044"/>
    <w:rsid w:val="00555FE8"/>
    <w:rsid w:val="00565D8A"/>
    <w:rsid w:val="00566E01"/>
    <w:rsid w:val="0056753D"/>
    <w:rsid w:val="005853DD"/>
    <w:rsid w:val="005921F3"/>
    <w:rsid w:val="005927CC"/>
    <w:rsid w:val="005A38D3"/>
    <w:rsid w:val="005D0AF4"/>
    <w:rsid w:val="005D0C86"/>
    <w:rsid w:val="005D17E1"/>
    <w:rsid w:val="005D23D0"/>
    <w:rsid w:val="005D591A"/>
    <w:rsid w:val="005D6C2E"/>
    <w:rsid w:val="005E1F5A"/>
    <w:rsid w:val="005F0C47"/>
    <w:rsid w:val="005F6F18"/>
    <w:rsid w:val="00600357"/>
    <w:rsid w:val="00605E65"/>
    <w:rsid w:val="00606315"/>
    <w:rsid w:val="00611E01"/>
    <w:rsid w:val="00616DC2"/>
    <w:rsid w:val="0062123E"/>
    <w:rsid w:val="00621E56"/>
    <w:rsid w:val="00624DF0"/>
    <w:rsid w:val="0062507E"/>
    <w:rsid w:val="006316BC"/>
    <w:rsid w:val="00637DF0"/>
    <w:rsid w:val="006405F9"/>
    <w:rsid w:val="0064163A"/>
    <w:rsid w:val="00643308"/>
    <w:rsid w:val="00643399"/>
    <w:rsid w:val="006437DB"/>
    <w:rsid w:val="00647EC4"/>
    <w:rsid w:val="006545DD"/>
    <w:rsid w:val="00662F84"/>
    <w:rsid w:val="00663BF9"/>
    <w:rsid w:val="00672397"/>
    <w:rsid w:val="00673558"/>
    <w:rsid w:val="006735D4"/>
    <w:rsid w:val="0068011C"/>
    <w:rsid w:val="0068049B"/>
    <w:rsid w:val="006829A0"/>
    <w:rsid w:val="00682C87"/>
    <w:rsid w:val="00687447"/>
    <w:rsid w:val="00691FF0"/>
    <w:rsid w:val="006958FD"/>
    <w:rsid w:val="00695CC3"/>
    <w:rsid w:val="00696EAD"/>
    <w:rsid w:val="006A001B"/>
    <w:rsid w:val="006A01C7"/>
    <w:rsid w:val="006A2CD5"/>
    <w:rsid w:val="006A5F4C"/>
    <w:rsid w:val="006B241A"/>
    <w:rsid w:val="006B253F"/>
    <w:rsid w:val="006B61F7"/>
    <w:rsid w:val="006C571C"/>
    <w:rsid w:val="006D0A17"/>
    <w:rsid w:val="006D331B"/>
    <w:rsid w:val="006D3965"/>
    <w:rsid w:val="006F5A2A"/>
    <w:rsid w:val="006F7A63"/>
    <w:rsid w:val="00704EA0"/>
    <w:rsid w:val="00706750"/>
    <w:rsid w:val="00706B5A"/>
    <w:rsid w:val="007105C2"/>
    <w:rsid w:val="00721479"/>
    <w:rsid w:val="007221EC"/>
    <w:rsid w:val="007252E9"/>
    <w:rsid w:val="0072701B"/>
    <w:rsid w:val="00727941"/>
    <w:rsid w:val="0073152A"/>
    <w:rsid w:val="00732F0E"/>
    <w:rsid w:val="00734947"/>
    <w:rsid w:val="00737D76"/>
    <w:rsid w:val="00744200"/>
    <w:rsid w:val="007473EC"/>
    <w:rsid w:val="00754380"/>
    <w:rsid w:val="00773E9A"/>
    <w:rsid w:val="00777AD9"/>
    <w:rsid w:val="00777B74"/>
    <w:rsid w:val="00786CB2"/>
    <w:rsid w:val="00790AF0"/>
    <w:rsid w:val="00793C29"/>
    <w:rsid w:val="00797CF5"/>
    <w:rsid w:val="007A5024"/>
    <w:rsid w:val="007A5644"/>
    <w:rsid w:val="007B14CD"/>
    <w:rsid w:val="007B38ED"/>
    <w:rsid w:val="007B3FD8"/>
    <w:rsid w:val="007B59DA"/>
    <w:rsid w:val="007B66B0"/>
    <w:rsid w:val="007B670D"/>
    <w:rsid w:val="007B6A98"/>
    <w:rsid w:val="007B6FDA"/>
    <w:rsid w:val="007C2304"/>
    <w:rsid w:val="007C2770"/>
    <w:rsid w:val="007D26BA"/>
    <w:rsid w:val="007D37E1"/>
    <w:rsid w:val="007D4E23"/>
    <w:rsid w:val="007D64F5"/>
    <w:rsid w:val="007E6651"/>
    <w:rsid w:val="007F068F"/>
    <w:rsid w:val="007F241D"/>
    <w:rsid w:val="007F5316"/>
    <w:rsid w:val="007F5887"/>
    <w:rsid w:val="008007E6"/>
    <w:rsid w:val="0080099A"/>
    <w:rsid w:val="00805D4F"/>
    <w:rsid w:val="008071B6"/>
    <w:rsid w:val="00807A44"/>
    <w:rsid w:val="00807C9A"/>
    <w:rsid w:val="00814FAC"/>
    <w:rsid w:val="008175D3"/>
    <w:rsid w:val="0082020C"/>
    <w:rsid w:val="00824DC4"/>
    <w:rsid w:val="008304A5"/>
    <w:rsid w:val="008330BF"/>
    <w:rsid w:val="00835C20"/>
    <w:rsid w:val="00835DC3"/>
    <w:rsid w:val="008447F4"/>
    <w:rsid w:val="00844BDB"/>
    <w:rsid w:val="0084519A"/>
    <w:rsid w:val="00856992"/>
    <w:rsid w:val="00861512"/>
    <w:rsid w:val="00861845"/>
    <w:rsid w:val="00863E84"/>
    <w:rsid w:val="00866CCB"/>
    <w:rsid w:val="00875341"/>
    <w:rsid w:val="00877A07"/>
    <w:rsid w:val="00887940"/>
    <w:rsid w:val="008909BF"/>
    <w:rsid w:val="008939EE"/>
    <w:rsid w:val="008A2313"/>
    <w:rsid w:val="008A5A67"/>
    <w:rsid w:val="008B0C7E"/>
    <w:rsid w:val="008B662F"/>
    <w:rsid w:val="008C5D30"/>
    <w:rsid w:val="008D361D"/>
    <w:rsid w:val="008E1D6B"/>
    <w:rsid w:val="008F61DE"/>
    <w:rsid w:val="00903772"/>
    <w:rsid w:val="00903B0F"/>
    <w:rsid w:val="00903F75"/>
    <w:rsid w:val="009040A2"/>
    <w:rsid w:val="0091064A"/>
    <w:rsid w:val="00912AC9"/>
    <w:rsid w:val="00912F2B"/>
    <w:rsid w:val="00914BDC"/>
    <w:rsid w:val="00921B06"/>
    <w:rsid w:val="0092284F"/>
    <w:rsid w:val="00922C51"/>
    <w:rsid w:val="00937E22"/>
    <w:rsid w:val="0094095B"/>
    <w:rsid w:val="0094462D"/>
    <w:rsid w:val="0094501D"/>
    <w:rsid w:val="0094672F"/>
    <w:rsid w:val="009512C8"/>
    <w:rsid w:val="00965E2D"/>
    <w:rsid w:val="00966CC4"/>
    <w:rsid w:val="00973626"/>
    <w:rsid w:val="0097482D"/>
    <w:rsid w:val="0099743D"/>
    <w:rsid w:val="009979DF"/>
    <w:rsid w:val="009A3B22"/>
    <w:rsid w:val="009A4B48"/>
    <w:rsid w:val="009A5C62"/>
    <w:rsid w:val="009A6291"/>
    <w:rsid w:val="009A6526"/>
    <w:rsid w:val="009B5EA9"/>
    <w:rsid w:val="009B6177"/>
    <w:rsid w:val="009C5C6B"/>
    <w:rsid w:val="009D531D"/>
    <w:rsid w:val="009D69D3"/>
    <w:rsid w:val="009E4019"/>
    <w:rsid w:val="009E6B08"/>
    <w:rsid w:val="009E7878"/>
    <w:rsid w:val="009F5136"/>
    <w:rsid w:val="009F6DD0"/>
    <w:rsid w:val="00A04931"/>
    <w:rsid w:val="00A059FD"/>
    <w:rsid w:val="00A06B57"/>
    <w:rsid w:val="00A108FD"/>
    <w:rsid w:val="00A14825"/>
    <w:rsid w:val="00A21325"/>
    <w:rsid w:val="00A2473C"/>
    <w:rsid w:val="00A27228"/>
    <w:rsid w:val="00A30027"/>
    <w:rsid w:val="00A33CF8"/>
    <w:rsid w:val="00A40666"/>
    <w:rsid w:val="00A52C73"/>
    <w:rsid w:val="00A578BF"/>
    <w:rsid w:val="00A67394"/>
    <w:rsid w:val="00A67D96"/>
    <w:rsid w:val="00A73324"/>
    <w:rsid w:val="00A77B07"/>
    <w:rsid w:val="00A77F80"/>
    <w:rsid w:val="00A85754"/>
    <w:rsid w:val="00A962C2"/>
    <w:rsid w:val="00AA63E7"/>
    <w:rsid w:val="00AA7612"/>
    <w:rsid w:val="00AB3717"/>
    <w:rsid w:val="00AB3F60"/>
    <w:rsid w:val="00AC4A5F"/>
    <w:rsid w:val="00AC4E7B"/>
    <w:rsid w:val="00AC721C"/>
    <w:rsid w:val="00AD1DD6"/>
    <w:rsid w:val="00AD5590"/>
    <w:rsid w:val="00AD6AAD"/>
    <w:rsid w:val="00AD7135"/>
    <w:rsid w:val="00AE0A09"/>
    <w:rsid w:val="00B00BE6"/>
    <w:rsid w:val="00B013D6"/>
    <w:rsid w:val="00B03173"/>
    <w:rsid w:val="00B06328"/>
    <w:rsid w:val="00B1269C"/>
    <w:rsid w:val="00B1625E"/>
    <w:rsid w:val="00B22839"/>
    <w:rsid w:val="00B25160"/>
    <w:rsid w:val="00B2599F"/>
    <w:rsid w:val="00B2658A"/>
    <w:rsid w:val="00B325CB"/>
    <w:rsid w:val="00B37C00"/>
    <w:rsid w:val="00B37FC3"/>
    <w:rsid w:val="00B433A8"/>
    <w:rsid w:val="00B46E74"/>
    <w:rsid w:val="00B47CF3"/>
    <w:rsid w:val="00B5043A"/>
    <w:rsid w:val="00B51E62"/>
    <w:rsid w:val="00B52073"/>
    <w:rsid w:val="00B554E4"/>
    <w:rsid w:val="00B6387C"/>
    <w:rsid w:val="00B642E2"/>
    <w:rsid w:val="00B70AE5"/>
    <w:rsid w:val="00B716DA"/>
    <w:rsid w:val="00B71F30"/>
    <w:rsid w:val="00B80BD3"/>
    <w:rsid w:val="00B86E33"/>
    <w:rsid w:val="00B871AF"/>
    <w:rsid w:val="00B871B4"/>
    <w:rsid w:val="00B87BD2"/>
    <w:rsid w:val="00B87C6A"/>
    <w:rsid w:val="00B9267F"/>
    <w:rsid w:val="00B92907"/>
    <w:rsid w:val="00B96B5E"/>
    <w:rsid w:val="00BA1015"/>
    <w:rsid w:val="00BA203D"/>
    <w:rsid w:val="00BA7D84"/>
    <w:rsid w:val="00BB070A"/>
    <w:rsid w:val="00BB3088"/>
    <w:rsid w:val="00BB5141"/>
    <w:rsid w:val="00BB5B2A"/>
    <w:rsid w:val="00BC25CE"/>
    <w:rsid w:val="00BC56A4"/>
    <w:rsid w:val="00BD0AA3"/>
    <w:rsid w:val="00BD349B"/>
    <w:rsid w:val="00BE0AE3"/>
    <w:rsid w:val="00BE21D1"/>
    <w:rsid w:val="00BE616D"/>
    <w:rsid w:val="00BF5AF1"/>
    <w:rsid w:val="00BF5BFB"/>
    <w:rsid w:val="00BF7343"/>
    <w:rsid w:val="00C01022"/>
    <w:rsid w:val="00C10E71"/>
    <w:rsid w:val="00C11504"/>
    <w:rsid w:val="00C11E9E"/>
    <w:rsid w:val="00C12DDA"/>
    <w:rsid w:val="00C15865"/>
    <w:rsid w:val="00C206E3"/>
    <w:rsid w:val="00C30EF0"/>
    <w:rsid w:val="00C32DAB"/>
    <w:rsid w:val="00C43917"/>
    <w:rsid w:val="00C43ACC"/>
    <w:rsid w:val="00C47AF1"/>
    <w:rsid w:val="00C70E37"/>
    <w:rsid w:val="00C76543"/>
    <w:rsid w:val="00C86BED"/>
    <w:rsid w:val="00C91655"/>
    <w:rsid w:val="00C920E1"/>
    <w:rsid w:val="00C94E1D"/>
    <w:rsid w:val="00C94E51"/>
    <w:rsid w:val="00CA12F2"/>
    <w:rsid w:val="00CA5347"/>
    <w:rsid w:val="00CA586F"/>
    <w:rsid w:val="00CB42A0"/>
    <w:rsid w:val="00CB4C00"/>
    <w:rsid w:val="00CB724D"/>
    <w:rsid w:val="00CB7D5C"/>
    <w:rsid w:val="00CC32B9"/>
    <w:rsid w:val="00CD2797"/>
    <w:rsid w:val="00CD2A25"/>
    <w:rsid w:val="00CD303E"/>
    <w:rsid w:val="00CD446B"/>
    <w:rsid w:val="00CD6B30"/>
    <w:rsid w:val="00CE18A4"/>
    <w:rsid w:val="00CE2F5E"/>
    <w:rsid w:val="00CF7781"/>
    <w:rsid w:val="00D00DA1"/>
    <w:rsid w:val="00D01138"/>
    <w:rsid w:val="00D11253"/>
    <w:rsid w:val="00D1522B"/>
    <w:rsid w:val="00D21680"/>
    <w:rsid w:val="00D2178F"/>
    <w:rsid w:val="00D22CAB"/>
    <w:rsid w:val="00D275ED"/>
    <w:rsid w:val="00D30C56"/>
    <w:rsid w:val="00D31401"/>
    <w:rsid w:val="00D33FEF"/>
    <w:rsid w:val="00D3421C"/>
    <w:rsid w:val="00D41151"/>
    <w:rsid w:val="00D4376F"/>
    <w:rsid w:val="00D50A51"/>
    <w:rsid w:val="00D50BD6"/>
    <w:rsid w:val="00D51E26"/>
    <w:rsid w:val="00D535F2"/>
    <w:rsid w:val="00D5542F"/>
    <w:rsid w:val="00D56A8D"/>
    <w:rsid w:val="00D57BB5"/>
    <w:rsid w:val="00D648D2"/>
    <w:rsid w:val="00D70EDF"/>
    <w:rsid w:val="00D76147"/>
    <w:rsid w:val="00D76573"/>
    <w:rsid w:val="00D77BE3"/>
    <w:rsid w:val="00D8796F"/>
    <w:rsid w:val="00D919FF"/>
    <w:rsid w:val="00DB1618"/>
    <w:rsid w:val="00DB56B8"/>
    <w:rsid w:val="00DD7DF2"/>
    <w:rsid w:val="00DE2063"/>
    <w:rsid w:val="00DE3855"/>
    <w:rsid w:val="00DE731F"/>
    <w:rsid w:val="00DF02DC"/>
    <w:rsid w:val="00DF2BA6"/>
    <w:rsid w:val="00DF6EBE"/>
    <w:rsid w:val="00E005FE"/>
    <w:rsid w:val="00E0258E"/>
    <w:rsid w:val="00E047C8"/>
    <w:rsid w:val="00E06561"/>
    <w:rsid w:val="00E14282"/>
    <w:rsid w:val="00E23146"/>
    <w:rsid w:val="00E2421A"/>
    <w:rsid w:val="00E32E8B"/>
    <w:rsid w:val="00E42394"/>
    <w:rsid w:val="00E53546"/>
    <w:rsid w:val="00E60B1C"/>
    <w:rsid w:val="00E62932"/>
    <w:rsid w:val="00E706B5"/>
    <w:rsid w:val="00E72DB8"/>
    <w:rsid w:val="00E8019A"/>
    <w:rsid w:val="00E81129"/>
    <w:rsid w:val="00E877D5"/>
    <w:rsid w:val="00EA13A6"/>
    <w:rsid w:val="00EA289E"/>
    <w:rsid w:val="00EA58E7"/>
    <w:rsid w:val="00EB4173"/>
    <w:rsid w:val="00EB4F24"/>
    <w:rsid w:val="00EC487A"/>
    <w:rsid w:val="00EC504F"/>
    <w:rsid w:val="00EC50DC"/>
    <w:rsid w:val="00EC7905"/>
    <w:rsid w:val="00ED52E4"/>
    <w:rsid w:val="00ED543C"/>
    <w:rsid w:val="00EE1480"/>
    <w:rsid w:val="00EE51A8"/>
    <w:rsid w:val="00EF1066"/>
    <w:rsid w:val="00EF1872"/>
    <w:rsid w:val="00EF495B"/>
    <w:rsid w:val="00F05D41"/>
    <w:rsid w:val="00F15D0E"/>
    <w:rsid w:val="00F2139E"/>
    <w:rsid w:val="00F246E1"/>
    <w:rsid w:val="00F249F4"/>
    <w:rsid w:val="00F25763"/>
    <w:rsid w:val="00F2582D"/>
    <w:rsid w:val="00F34E45"/>
    <w:rsid w:val="00F3591E"/>
    <w:rsid w:val="00F41D3D"/>
    <w:rsid w:val="00F47994"/>
    <w:rsid w:val="00F51E97"/>
    <w:rsid w:val="00F53065"/>
    <w:rsid w:val="00F53D7B"/>
    <w:rsid w:val="00F825A1"/>
    <w:rsid w:val="00F91816"/>
    <w:rsid w:val="00F91950"/>
    <w:rsid w:val="00F952F1"/>
    <w:rsid w:val="00F954F1"/>
    <w:rsid w:val="00F95EA8"/>
    <w:rsid w:val="00FA32F4"/>
    <w:rsid w:val="00FA4971"/>
    <w:rsid w:val="00FB20EB"/>
    <w:rsid w:val="00FC0795"/>
    <w:rsid w:val="00FC19F1"/>
    <w:rsid w:val="00FC6D65"/>
    <w:rsid w:val="00FD0E7F"/>
    <w:rsid w:val="00FD45CC"/>
    <w:rsid w:val="00FE00BF"/>
    <w:rsid w:val="00FE0169"/>
    <w:rsid w:val="00FE361B"/>
    <w:rsid w:val="00FE4157"/>
    <w:rsid w:val="00FE6BB5"/>
    <w:rsid w:val="00FF5501"/>
    <w:rsid w:val="00FF6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paragraph" w:styleId="af2">
    <w:name w:val="Balloon Text"/>
    <w:basedOn w:val="a"/>
    <w:link w:val="af3"/>
    <w:rsid w:val="00637DF0"/>
    <w:rPr>
      <w:rFonts w:ascii="Tahoma" w:hAnsi="Tahoma" w:cs="Tahoma"/>
      <w:sz w:val="16"/>
      <w:szCs w:val="16"/>
    </w:rPr>
  </w:style>
  <w:style w:type="character" w:customStyle="1" w:styleId="af3">
    <w:name w:val="Текст выноски Знак"/>
    <w:basedOn w:val="a0"/>
    <w:link w:val="af2"/>
    <w:rsid w:val="00637DF0"/>
    <w:rPr>
      <w:rFonts w:ascii="Tahoma" w:hAnsi="Tahoma" w:cs="Tahoma"/>
      <w:sz w:val="16"/>
      <w:szCs w:val="16"/>
    </w:rPr>
  </w:style>
  <w:style w:type="character" w:customStyle="1" w:styleId="a7">
    <w:name w:val="Без интервала Знак"/>
    <w:link w:val="a6"/>
    <w:uiPriority w:val="1"/>
    <w:rsid w:val="002F1179"/>
    <w:rPr>
      <w:rFonts w:eastAsia="Calibr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paragraph" w:styleId="af2">
    <w:name w:val="Balloon Text"/>
    <w:basedOn w:val="a"/>
    <w:link w:val="af3"/>
    <w:rsid w:val="00637DF0"/>
    <w:rPr>
      <w:rFonts w:ascii="Tahoma" w:hAnsi="Tahoma" w:cs="Tahoma"/>
      <w:sz w:val="16"/>
      <w:szCs w:val="16"/>
    </w:rPr>
  </w:style>
  <w:style w:type="character" w:customStyle="1" w:styleId="af3">
    <w:name w:val="Текст выноски Знак"/>
    <w:basedOn w:val="a0"/>
    <w:link w:val="af2"/>
    <w:rsid w:val="00637DF0"/>
    <w:rPr>
      <w:rFonts w:ascii="Tahoma" w:hAnsi="Tahoma" w:cs="Tahoma"/>
      <w:sz w:val="16"/>
      <w:szCs w:val="16"/>
    </w:rPr>
  </w:style>
  <w:style w:type="character" w:customStyle="1" w:styleId="a7">
    <w:name w:val="Без интервала Знак"/>
    <w:link w:val="a6"/>
    <w:uiPriority w:val="1"/>
    <w:rsid w:val="002F1179"/>
    <w:rPr>
      <w:rFonts w:eastAsia="Calibr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3BD778108631A56AC0E007EFF084FA09850A4EF6DA4114CB659A01D4CD3207E7FD9619915609D6FW6CE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247CD4D195FFA82CA072BDD5033C93A58B350FD77D03C0E30387879E2B92F65BCEDBDB6618923A01qAH7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89509-4F55-4C64-9E10-F912CED1C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7669</Words>
  <Characters>43719</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51286</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Денисова Юлия Викторовна</cp:lastModifiedBy>
  <cp:revision>4</cp:revision>
  <cp:lastPrinted>2019-01-15T00:55:00Z</cp:lastPrinted>
  <dcterms:created xsi:type="dcterms:W3CDTF">2023-10-19T01:08:00Z</dcterms:created>
  <dcterms:modified xsi:type="dcterms:W3CDTF">2023-10-19T07:32:00Z</dcterms:modified>
</cp:coreProperties>
</file>